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2E3137">
        <w:rPr>
          <w:rFonts w:hint="eastAsia"/>
          <w:b/>
          <w:i/>
          <w:noProof/>
          <w:sz w:val="28"/>
          <w:lang w:eastAsia="zh-TW"/>
        </w:rPr>
        <w:t>10886</w:t>
      </w:r>
      <w:r w:rsidR="00B94FA0" w:rsidRPr="00B94FA0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6819BE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005CDC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.521-3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2E3137" w:rsidP="002E313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2564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6819BE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03E0">
              <w:rPr>
                <w:rFonts w:hint="eastAsia"/>
                <w:b/>
                <w:noProof/>
                <w:sz w:val="28"/>
                <w:lang w:eastAsia="zh-TW"/>
              </w:rPr>
              <w:t>16.7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B23C45" w:rsidP="00E3486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E153E">
              <w:rPr>
                <w:rFonts w:hint="eastAsia"/>
                <w:noProof/>
                <w:lang w:eastAsia="zh-TW"/>
              </w:rPr>
              <w:t>2.1</w:t>
            </w:r>
            <w:r w:rsidR="00D548B0">
              <w:rPr>
                <w:rFonts w:hint="eastAsia"/>
                <w:noProof/>
                <w:lang w:eastAsia="zh-TW"/>
              </w:rPr>
              <w:t>5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816F00">
              <w:t>E-UTRAN TDD</w:t>
            </w:r>
            <w:r w:rsidR="00E34869" w:rsidRPr="00E34869">
              <w:rPr>
                <w:rFonts w:hint="eastAsia"/>
                <w:highlight w:val="yellow"/>
                <w:lang w:eastAsia="zh-TW"/>
              </w:rPr>
              <w:t>-</w:t>
            </w:r>
            <w:r w:rsidR="00816F00">
              <w:t>TDD UE Timing Advance Adjustment Accuracy Test for UE Category NB1 in Standalone Mode under Enhanced Coverage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6819BE" w:rsidP="00141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R5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6819BE" w:rsidP="00F764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202</w:t>
            </w:r>
            <w:r w:rsidR="00EC03E0">
              <w:rPr>
                <w:rFonts w:hint="eastAsia"/>
                <w:noProof/>
                <w:lang w:eastAsia="zh-TW"/>
              </w:rPr>
              <w:t>1-02</w:t>
            </w:r>
            <w:r w:rsidR="001412CC" w:rsidRPr="008721A3"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fldChar w:fldCharType="end"/>
            </w:r>
            <w:r w:rsidR="00EC03E0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6819BE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6819BE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5564" w:rsidRPr="008721A3">
              <w:rPr>
                <w:noProof/>
              </w:rPr>
              <w:t>Rel</w:t>
            </w:r>
            <w:r w:rsidR="00BD5564" w:rsidRPr="008721A3">
              <w:rPr>
                <w:rFonts w:hint="eastAsia"/>
                <w:noProof/>
                <w:lang w:eastAsia="zh-TW"/>
              </w:rPr>
              <w:t>-16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D548B0">
              <w:rPr>
                <w:rFonts w:hint="eastAsia"/>
                <w:noProof/>
                <w:lang w:eastAsia="zh-TW"/>
              </w:rPr>
              <w:t>2.15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816F00">
              <w:t>E-UTRAN TDD – TDD UE Timing Advance Adjustment Accuracy Test for UE Category NB1 in Standalone Mode under Enhanced Coverage</w:t>
            </w:r>
            <w:r>
              <w:rPr>
                <w:rFonts w:hint="eastAsia"/>
                <w:lang w:eastAsia="zh-TW"/>
              </w:rPr>
              <w:t xml:space="preserve"> has been introduced in RAN4 [4] core-spec, but not adding in RAN5 TS 36.521-3.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D548B0">
              <w:rPr>
                <w:rFonts w:hint="eastAsia"/>
                <w:noProof/>
                <w:lang w:eastAsia="zh-TW"/>
              </w:rPr>
              <w:t>2.15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B94FA0" w:rsidRPr="003E6D84">
              <w:rPr>
                <w:rFonts w:hint="eastAsia"/>
                <w:noProof/>
                <w:highlight w:val="yellow"/>
                <w:lang w:eastAsia="zh-TW"/>
              </w:rPr>
              <w:t>and TT reused from HD-FDD Test Cases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D548B0">
              <w:rPr>
                <w:rFonts w:hint="eastAsia"/>
                <w:noProof/>
                <w:lang w:eastAsia="zh-TW"/>
              </w:rPr>
              <w:t>7.2.15</w:t>
            </w:r>
            <w:r>
              <w:rPr>
                <w:rFonts w:hint="eastAsia"/>
                <w:noProof/>
                <w:lang w:eastAsia="zh-TW"/>
              </w:rPr>
              <w:t xml:space="preserve"> will </w:t>
            </w:r>
            <w:r w:rsidR="009B449E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548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E85E11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 w:rsidR="00D548B0">
              <w:rPr>
                <w:rFonts w:hint="eastAsia"/>
                <w:noProof/>
                <w:lang w:eastAsia="zh-TW"/>
              </w:rPr>
              <w:t>.2.15</w:t>
            </w:r>
            <w:r w:rsidR="005C521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4FA0" w:rsidRDefault="00B94FA0" w:rsidP="00B94FA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E6D84">
              <w:rPr>
                <w:noProof/>
                <w:highlight w:val="yellow"/>
                <w:lang w:eastAsia="zh-TW"/>
              </w:rPr>
              <w:t>R</w:t>
            </w:r>
            <w:r w:rsidRPr="003E6D84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B94FA0" w:rsidRPr="003E6D84" w:rsidRDefault="00B94FA0" w:rsidP="00B94F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Change CR title to modify the </w:t>
            </w:r>
            <w:r>
              <w:rPr>
                <w:color w:val="000000"/>
                <w:lang w:eastAsia="zh-TW"/>
              </w:rPr>
              <w:t>Invalid characters</w:t>
            </w:r>
            <w:r>
              <w:rPr>
                <w:rFonts w:hint="eastAsia"/>
                <w:color w:val="000000"/>
                <w:lang w:eastAsia="zh-TW"/>
              </w:rPr>
              <w:t>.</w:t>
            </w:r>
          </w:p>
          <w:p w:rsidR="00B94FA0" w:rsidRDefault="00B94FA0" w:rsidP="00B94F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Put all non-test case titles to H6</w:t>
            </w:r>
          </w:p>
          <w:p w:rsidR="008721A3" w:rsidRPr="008721A3" w:rsidRDefault="00B94FA0" w:rsidP="00B94F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Adding infomration in summary of change</w:t>
            </w: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E02499" w:rsidRDefault="00E85E11" w:rsidP="00845687">
      <w:pPr>
        <w:pStyle w:val="3"/>
        <w:ind w:left="1418" w:hanging="1418"/>
        <w:rPr>
          <w:ins w:id="2" w:author="Ivan Cheng (鄭宜樺)" w:date="2021-01-28T11:49:00Z"/>
        </w:rPr>
      </w:pPr>
      <w:bookmarkStart w:id="3" w:name="_Toc27571788"/>
      <w:bookmarkStart w:id="4" w:name="_Toc60671331"/>
      <w:ins w:id="5" w:author="Ivan Cheng (鄭宜樺)" w:date="2021-02-01T17:30:00Z">
        <w:r>
          <w:rPr>
            <w:rFonts w:hint="eastAsia"/>
            <w:lang w:eastAsia="zh-TW"/>
          </w:rPr>
          <w:t>7</w:t>
        </w:r>
      </w:ins>
      <w:ins w:id="6" w:author="Ivan Cheng (鄭宜樺)" w:date="2021-01-28T11:49:00Z">
        <w:r w:rsidR="00845687">
          <w:rPr>
            <w:lang w:eastAsia="zh-TW"/>
          </w:rPr>
          <w:t>.</w:t>
        </w:r>
      </w:ins>
      <w:ins w:id="7" w:author="Ivan Cheng (鄭宜樺)" w:date="2021-02-02T11:54:00Z">
        <w:r w:rsidR="004D453A">
          <w:rPr>
            <w:rFonts w:hint="eastAsia"/>
            <w:lang w:eastAsia="zh-TW"/>
          </w:rPr>
          <w:t>2</w:t>
        </w:r>
      </w:ins>
      <w:ins w:id="8" w:author="Ivan Cheng (鄭宜樺)" w:date="2021-01-28T11:49:00Z">
        <w:r w:rsidR="00845687">
          <w:rPr>
            <w:lang w:eastAsia="zh-TW"/>
          </w:rPr>
          <w:t>.</w:t>
        </w:r>
      </w:ins>
      <w:ins w:id="9" w:author="Ivan Cheng (鄭宜樺)" w:date="2021-02-02T11:54:00Z">
        <w:r w:rsidR="007E153E">
          <w:rPr>
            <w:rFonts w:hint="eastAsia"/>
            <w:lang w:eastAsia="zh-TW"/>
          </w:rPr>
          <w:t>1</w:t>
        </w:r>
      </w:ins>
      <w:ins w:id="10" w:author="Ivan Cheng (鄭宜樺)" w:date="2021-02-03T11:54:00Z">
        <w:r w:rsidR="00D548B0">
          <w:rPr>
            <w:rFonts w:hint="eastAsia"/>
            <w:lang w:eastAsia="zh-TW"/>
          </w:rPr>
          <w:t>5</w:t>
        </w:r>
      </w:ins>
      <w:ins w:id="11" w:author="Ivan Cheng (鄭宜樺)" w:date="2021-01-28T11:49:00Z">
        <w:r w:rsidR="00845687" w:rsidRPr="00E02499">
          <w:rPr>
            <w:lang w:eastAsia="zh-TW"/>
          </w:rPr>
          <w:tab/>
        </w:r>
      </w:ins>
      <w:bookmarkEnd w:id="3"/>
      <w:bookmarkEnd w:id="4"/>
      <w:ins w:id="12" w:author="Ivan Cheng (鄭宜樺)" w:date="2021-02-02T11:54:00Z">
        <w:r w:rsidR="004D453A">
          <w:t>E-UTRAN TDD – TDD UE Timing Advance Adjustment Accuracy Test for UE Category NB1 in Standalone Mode under Enhanced Coverage</w:t>
        </w:r>
      </w:ins>
    </w:p>
    <w:p w:rsidR="00845687" w:rsidRPr="00E34869" w:rsidRDefault="000A1B31" w:rsidP="00E34869">
      <w:pPr>
        <w:pStyle w:val="H6"/>
        <w:rPr>
          <w:ins w:id="13" w:author="Ivan Cheng (鄭宜樺)" w:date="2021-01-28T11:50:00Z"/>
          <w:rFonts w:eastAsiaTheme="minorEastAsia"/>
          <w:sz w:val="24"/>
          <w:szCs w:val="24"/>
          <w:highlight w:val="yellow"/>
          <w:rPrChange w:id="14" w:author="Ivan Cheng (鄭宜樺)" w:date="2021-02-17T18:06:00Z">
            <w:rPr>
              <w:ins w:id="15" w:author="Ivan Cheng (鄭宜樺)" w:date="2021-01-28T11:50:00Z"/>
            </w:rPr>
          </w:rPrChange>
        </w:rPr>
        <w:pPrChange w:id="16" w:author="Ivan Cheng (鄭宜樺)" w:date="2021-02-17T18:06:00Z">
          <w:pPr>
            <w:pStyle w:val="4"/>
          </w:pPr>
        </w:pPrChange>
      </w:pPr>
      <w:bookmarkStart w:id="17" w:name="_Toc27571789"/>
      <w:bookmarkStart w:id="18" w:name="_Toc60671332"/>
      <w:ins w:id="19" w:author="Ivan Cheng (鄭宜樺)" w:date="2021-02-01T17:48:00Z">
        <w:r w:rsidRPr="00E34869">
          <w:rPr>
            <w:rFonts w:eastAsiaTheme="minorEastAsia" w:hint="eastAsia"/>
            <w:sz w:val="24"/>
            <w:szCs w:val="24"/>
            <w:highlight w:val="yellow"/>
            <w:rPrChange w:id="20" w:author="Ivan Cheng (鄭宜樺)" w:date="2021-02-17T18:06:00Z">
              <w:rPr>
                <w:rFonts w:hint="eastAsia"/>
                <w:lang w:eastAsia="zh-TW"/>
              </w:rPr>
            </w:rPrChange>
          </w:rPr>
          <w:t>7</w:t>
        </w:r>
      </w:ins>
      <w:ins w:id="21" w:author="Ivan Cheng (鄭宜樺)" w:date="2021-01-28T11:50:00Z">
        <w:r w:rsidRPr="00E34869">
          <w:rPr>
            <w:rFonts w:eastAsiaTheme="minorEastAsia"/>
            <w:sz w:val="24"/>
            <w:szCs w:val="24"/>
            <w:highlight w:val="yellow"/>
            <w:rPrChange w:id="22" w:author="Ivan Cheng (鄭宜樺)" w:date="2021-02-17T18:06:00Z">
              <w:rPr/>
            </w:rPrChange>
          </w:rPr>
          <w:t>.</w:t>
        </w:r>
      </w:ins>
      <w:ins w:id="23" w:author="Ivan Cheng (鄭宜樺)" w:date="2021-02-02T11:54:00Z">
        <w:r w:rsidR="004D453A" w:rsidRPr="00E34869">
          <w:rPr>
            <w:rFonts w:eastAsiaTheme="minorEastAsia" w:hint="eastAsia"/>
            <w:sz w:val="24"/>
            <w:szCs w:val="24"/>
            <w:highlight w:val="yellow"/>
            <w:rPrChange w:id="24" w:author="Ivan Cheng (鄭宜樺)" w:date="2021-02-17T18:06:00Z">
              <w:rPr>
                <w:rFonts w:hint="eastAsia"/>
                <w:lang w:eastAsia="zh-TW"/>
              </w:rPr>
            </w:rPrChange>
          </w:rPr>
          <w:t>2</w:t>
        </w:r>
      </w:ins>
      <w:ins w:id="25" w:author="Ivan Cheng (鄭宜樺)" w:date="2021-01-28T11:50:00Z">
        <w:r w:rsidR="00845687" w:rsidRPr="00E34869">
          <w:rPr>
            <w:rFonts w:eastAsiaTheme="minorEastAsia"/>
            <w:sz w:val="24"/>
            <w:szCs w:val="24"/>
            <w:highlight w:val="yellow"/>
            <w:rPrChange w:id="26" w:author="Ivan Cheng (鄭宜樺)" w:date="2021-02-17T18:06:00Z">
              <w:rPr/>
            </w:rPrChange>
          </w:rPr>
          <w:t>.</w:t>
        </w:r>
      </w:ins>
      <w:ins w:id="27" w:author="Ivan Cheng (鄭宜樺)" w:date="2021-02-02T11:54:00Z">
        <w:r w:rsidR="007E153E" w:rsidRPr="00E34869">
          <w:rPr>
            <w:rFonts w:eastAsiaTheme="minorEastAsia" w:hint="eastAsia"/>
            <w:sz w:val="24"/>
            <w:szCs w:val="24"/>
            <w:highlight w:val="yellow"/>
            <w:rPrChange w:id="28" w:author="Ivan Cheng (鄭宜樺)" w:date="2021-02-17T18:06:00Z">
              <w:rPr>
                <w:rFonts w:hint="eastAsia"/>
                <w:lang w:eastAsia="zh-TW"/>
              </w:rPr>
            </w:rPrChange>
          </w:rPr>
          <w:t>1</w:t>
        </w:r>
      </w:ins>
      <w:ins w:id="29" w:author="Ivan Cheng (鄭宜樺)" w:date="2021-02-03T11:54:00Z">
        <w:r w:rsidR="00D548B0" w:rsidRPr="00E34869">
          <w:rPr>
            <w:rFonts w:eastAsiaTheme="minorEastAsia" w:hint="eastAsia"/>
            <w:sz w:val="24"/>
            <w:szCs w:val="24"/>
            <w:highlight w:val="yellow"/>
            <w:rPrChange w:id="30" w:author="Ivan Cheng (鄭宜樺)" w:date="2021-02-17T18:06:00Z">
              <w:rPr>
                <w:rFonts w:hint="eastAsia"/>
                <w:lang w:eastAsia="zh-TW"/>
              </w:rPr>
            </w:rPrChange>
          </w:rPr>
          <w:t>5</w:t>
        </w:r>
      </w:ins>
      <w:ins w:id="31" w:author="Ivan Cheng (鄭宜樺)" w:date="2021-01-28T11:50:00Z">
        <w:r w:rsidR="00845687" w:rsidRPr="00E34869">
          <w:rPr>
            <w:rFonts w:eastAsiaTheme="minorEastAsia"/>
            <w:sz w:val="24"/>
            <w:szCs w:val="24"/>
            <w:highlight w:val="yellow"/>
            <w:rPrChange w:id="32" w:author="Ivan Cheng (鄭宜樺)" w:date="2021-02-17T18:06:00Z">
              <w:rPr/>
            </w:rPrChange>
          </w:rPr>
          <w:t>.1</w:t>
        </w:r>
        <w:r w:rsidR="00845687" w:rsidRPr="00E34869">
          <w:rPr>
            <w:rFonts w:eastAsiaTheme="minorEastAsia"/>
            <w:sz w:val="24"/>
            <w:szCs w:val="24"/>
            <w:highlight w:val="yellow"/>
            <w:rPrChange w:id="33" w:author="Ivan Cheng (鄭宜樺)" w:date="2021-02-17T18:06:00Z">
              <w:rPr/>
            </w:rPrChange>
          </w:rPr>
          <w:tab/>
          <w:t>Test purpose</w:t>
        </w:r>
        <w:bookmarkEnd w:id="17"/>
        <w:bookmarkEnd w:id="18"/>
      </w:ins>
    </w:p>
    <w:p w:rsidR="00845687" w:rsidRPr="00E02499" w:rsidRDefault="00251C7B" w:rsidP="00845687">
      <w:pPr>
        <w:rPr>
          <w:ins w:id="34" w:author="Ivan Cheng (鄭宜樺)" w:date="2021-01-28T11:50:00Z"/>
        </w:rPr>
      </w:pPr>
      <w:ins w:id="35" w:author="Ivan Cheng (鄭宜樺)" w:date="2021-02-02T14:16:00Z">
        <w:r w:rsidRPr="00CC5314">
          <w:t>The purpose of the test is to verify E-UTRAN Timing Advance adjustment accuracy requirements for category NB1</w:t>
        </w:r>
        <w:r w:rsidRPr="00CC5314">
          <w:rPr>
            <w:lang w:eastAsia="zh-TW"/>
          </w:rPr>
          <w:t xml:space="preserve"> UE</w:t>
        </w:r>
        <w:r w:rsidRPr="00CC5314">
          <w:t xml:space="preserve"> in enhanced coverage</w:t>
        </w:r>
        <w:r w:rsidRPr="00CC5314">
          <w:rPr>
            <w:lang w:eastAsia="zh-CN"/>
          </w:rPr>
          <w:t xml:space="preserve"> </w:t>
        </w:r>
        <w:r w:rsidRPr="00CC5314">
          <w:t>in an AWGN model.</w:t>
        </w:r>
      </w:ins>
    </w:p>
    <w:p w:rsidR="00845687" w:rsidRPr="00E34869" w:rsidRDefault="000A1B31" w:rsidP="00E34869">
      <w:pPr>
        <w:pStyle w:val="H6"/>
        <w:rPr>
          <w:ins w:id="36" w:author="Ivan Cheng (鄭宜樺)" w:date="2021-01-28T11:59:00Z"/>
          <w:rFonts w:eastAsiaTheme="minorEastAsia"/>
          <w:sz w:val="24"/>
          <w:szCs w:val="24"/>
          <w:highlight w:val="yellow"/>
          <w:rPrChange w:id="37" w:author="Ivan Cheng (鄭宜樺)" w:date="2021-02-17T18:06:00Z">
            <w:rPr>
              <w:ins w:id="38" w:author="Ivan Cheng (鄭宜樺)" w:date="2021-01-28T11:59:00Z"/>
            </w:rPr>
          </w:rPrChange>
        </w:rPr>
        <w:pPrChange w:id="39" w:author="Ivan Cheng (鄭宜樺)" w:date="2021-02-17T18:06:00Z">
          <w:pPr>
            <w:pStyle w:val="4"/>
          </w:pPr>
        </w:pPrChange>
      </w:pPr>
      <w:bookmarkStart w:id="40" w:name="_Toc27571790"/>
      <w:bookmarkStart w:id="41" w:name="_Toc60671333"/>
      <w:ins w:id="42" w:author="Ivan Cheng (鄭宜樺)" w:date="2021-02-01T17:48:00Z">
        <w:r w:rsidRPr="00E34869">
          <w:rPr>
            <w:rFonts w:eastAsiaTheme="minorEastAsia" w:hint="eastAsia"/>
            <w:sz w:val="24"/>
            <w:szCs w:val="24"/>
            <w:highlight w:val="yellow"/>
            <w:rPrChange w:id="43" w:author="Ivan Cheng (鄭宜樺)" w:date="2021-02-17T18:06:00Z">
              <w:rPr>
                <w:rFonts w:hint="eastAsia"/>
                <w:lang w:eastAsia="zh-TW"/>
              </w:rPr>
            </w:rPrChange>
          </w:rPr>
          <w:t>7</w:t>
        </w:r>
      </w:ins>
      <w:ins w:id="44" w:author="Ivan Cheng (鄭宜樺)" w:date="2021-01-28T11:59:00Z">
        <w:r w:rsidRPr="00E34869">
          <w:rPr>
            <w:rFonts w:eastAsiaTheme="minorEastAsia"/>
            <w:sz w:val="24"/>
            <w:szCs w:val="24"/>
            <w:highlight w:val="yellow"/>
            <w:rPrChange w:id="45" w:author="Ivan Cheng (鄭宜樺)" w:date="2021-02-17T18:06:00Z">
              <w:rPr/>
            </w:rPrChange>
          </w:rPr>
          <w:t>.</w:t>
        </w:r>
      </w:ins>
      <w:ins w:id="46" w:author="Ivan Cheng (鄭宜樺)" w:date="2021-02-02T14:16:00Z">
        <w:r w:rsidR="00251C7B" w:rsidRPr="00E34869">
          <w:rPr>
            <w:rFonts w:eastAsiaTheme="minorEastAsia" w:hint="eastAsia"/>
            <w:sz w:val="24"/>
            <w:szCs w:val="24"/>
            <w:highlight w:val="yellow"/>
            <w:rPrChange w:id="47" w:author="Ivan Cheng (鄭宜樺)" w:date="2021-02-17T18:06:00Z">
              <w:rPr>
                <w:rFonts w:hint="eastAsia"/>
                <w:lang w:eastAsia="zh-TW"/>
              </w:rPr>
            </w:rPrChange>
          </w:rPr>
          <w:t>2</w:t>
        </w:r>
      </w:ins>
      <w:ins w:id="48" w:author="Ivan Cheng (鄭宜樺)" w:date="2021-01-28T11:59:00Z">
        <w:r w:rsidR="00845687" w:rsidRPr="00E34869">
          <w:rPr>
            <w:rFonts w:eastAsiaTheme="minorEastAsia"/>
            <w:sz w:val="24"/>
            <w:szCs w:val="24"/>
            <w:highlight w:val="yellow"/>
            <w:rPrChange w:id="49" w:author="Ivan Cheng (鄭宜樺)" w:date="2021-02-17T18:06:00Z">
              <w:rPr/>
            </w:rPrChange>
          </w:rPr>
          <w:t>.</w:t>
        </w:r>
      </w:ins>
      <w:ins w:id="50" w:author="Ivan Cheng (鄭宜樺)" w:date="2021-02-02T14:16:00Z">
        <w:r w:rsidR="007E153E" w:rsidRPr="00E34869">
          <w:rPr>
            <w:rFonts w:eastAsiaTheme="minorEastAsia" w:hint="eastAsia"/>
            <w:sz w:val="24"/>
            <w:szCs w:val="24"/>
            <w:highlight w:val="yellow"/>
            <w:rPrChange w:id="51" w:author="Ivan Cheng (鄭宜樺)" w:date="2021-02-17T18:06:00Z">
              <w:rPr>
                <w:rFonts w:hint="eastAsia"/>
                <w:lang w:eastAsia="zh-TW"/>
              </w:rPr>
            </w:rPrChange>
          </w:rPr>
          <w:t>1</w:t>
        </w:r>
      </w:ins>
      <w:ins w:id="52" w:author="Ivan Cheng (鄭宜樺)" w:date="2021-02-03T12:01:00Z">
        <w:r w:rsidR="00D548B0" w:rsidRPr="00E34869">
          <w:rPr>
            <w:rFonts w:eastAsiaTheme="minorEastAsia" w:hint="eastAsia"/>
            <w:sz w:val="24"/>
            <w:szCs w:val="24"/>
            <w:highlight w:val="yellow"/>
            <w:rPrChange w:id="53" w:author="Ivan Cheng (鄭宜樺)" w:date="2021-02-17T18:06:00Z">
              <w:rPr>
                <w:rFonts w:hint="eastAsia"/>
                <w:lang w:eastAsia="zh-TW"/>
              </w:rPr>
            </w:rPrChange>
          </w:rPr>
          <w:t>5</w:t>
        </w:r>
      </w:ins>
      <w:ins w:id="54" w:author="Ivan Cheng (鄭宜樺)" w:date="2021-01-28T11:59:00Z">
        <w:r w:rsidR="00845687" w:rsidRPr="00E34869">
          <w:rPr>
            <w:rFonts w:eastAsiaTheme="minorEastAsia"/>
            <w:sz w:val="24"/>
            <w:szCs w:val="24"/>
            <w:highlight w:val="yellow"/>
            <w:rPrChange w:id="55" w:author="Ivan Cheng (鄭宜樺)" w:date="2021-02-17T18:06:00Z">
              <w:rPr/>
            </w:rPrChange>
          </w:rPr>
          <w:t>.2</w:t>
        </w:r>
        <w:r w:rsidR="00845687" w:rsidRPr="00E34869">
          <w:rPr>
            <w:rFonts w:eastAsiaTheme="minorEastAsia"/>
            <w:sz w:val="24"/>
            <w:szCs w:val="24"/>
            <w:highlight w:val="yellow"/>
            <w:rPrChange w:id="56" w:author="Ivan Cheng (鄭宜樺)" w:date="2021-02-17T18:06:00Z">
              <w:rPr/>
            </w:rPrChange>
          </w:rPr>
          <w:tab/>
          <w:t>Test applicability</w:t>
        </w:r>
        <w:bookmarkEnd w:id="40"/>
        <w:bookmarkEnd w:id="41"/>
      </w:ins>
    </w:p>
    <w:p w:rsidR="00845687" w:rsidRPr="00E02499" w:rsidRDefault="00845687" w:rsidP="00845687">
      <w:pPr>
        <w:rPr>
          <w:ins w:id="57" w:author="Ivan Cheng (鄭宜樺)" w:date="2021-01-28T11:59:00Z"/>
        </w:rPr>
      </w:pPr>
      <w:ins w:id="58" w:author="Ivan Cheng (鄭宜樺)" w:date="2021-01-28T11:59:00Z">
        <w:r w:rsidRPr="00E02499">
          <w:t xml:space="preserve">This test applies to all types of </w:t>
        </w:r>
        <w:r w:rsidR="00FA61B8">
          <w:rPr>
            <w:rFonts w:hint="eastAsia"/>
            <w:lang w:eastAsia="zh-TW"/>
          </w:rPr>
          <w:t>E-UTRA</w:t>
        </w:r>
        <w:r w:rsidRPr="00E02499">
          <w:rPr>
            <w:lang w:eastAsia="zh-CN"/>
          </w:rPr>
          <w:t xml:space="preserve"> </w:t>
        </w:r>
        <w:r w:rsidR="00FA61B8">
          <w:rPr>
            <w:rFonts w:hint="eastAsia"/>
            <w:lang w:eastAsia="zh-TW"/>
          </w:rPr>
          <w:t>T</w:t>
        </w:r>
        <w:r w:rsidRPr="00E02499">
          <w:t xml:space="preserve">DD UE release </w:t>
        </w:r>
        <w:r w:rsidRPr="00E02499">
          <w:rPr>
            <w:lang w:eastAsia="zh-CN"/>
          </w:rPr>
          <w:t>1</w:t>
        </w:r>
      </w:ins>
      <w:ins w:id="59" w:author="Ivan Cheng (鄭宜樺)" w:date="2021-01-28T12:00:00Z">
        <w:r w:rsidR="00FA61B8">
          <w:rPr>
            <w:rFonts w:hint="eastAsia"/>
            <w:lang w:eastAsia="zh-TW"/>
          </w:rPr>
          <w:t>5</w:t>
        </w:r>
      </w:ins>
      <w:ins w:id="60" w:author="Ivan Cheng (鄭宜樺)" w:date="2021-01-28T11:59:00Z">
        <w:r w:rsidRPr="00E02499">
          <w:t xml:space="preserve"> and forward</w:t>
        </w:r>
        <w:r w:rsidRPr="00E02499">
          <w:rPr>
            <w:lang w:eastAsia="zh-CN"/>
          </w:rPr>
          <w:t xml:space="preserve"> of UE Category NB1</w:t>
        </w:r>
        <w:r w:rsidRPr="00E02499">
          <w:t xml:space="preserve"> </w:t>
        </w:r>
      </w:ins>
      <w:ins w:id="61" w:author="Ivan Cheng (鄭宜樺)" w:date="2021-01-28T12:00:00Z">
        <w:r w:rsidR="00FA61B8">
          <w:rPr>
            <w:rFonts w:hint="eastAsia"/>
            <w:lang w:eastAsia="zh-TW"/>
          </w:rPr>
          <w:t>and NB2</w:t>
        </w:r>
      </w:ins>
      <w:ins w:id="62" w:author="Ivan Cheng (鄭宜樺)" w:date="2021-01-28T11:59:00Z">
        <w:r w:rsidRPr="00E02499">
          <w:t>.</w:t>
        </w:r>
      </w:ins>
    </w:p>
    <w:p w:rsidR="00010645" w:rsidRPr="00E34869" w:rsidRDefault="000A1B31" w:rsidP="00E34869">
      <w:pPr>
        <w:pStyle w:val="H6"/>
        <w:rPr>
          <w:ins w:id="63" w:author="Ivan Cheng (鄭宜樺)" w:date="2021-01-28T12:00:00Z"/>
          <w:rFonts w:eastAsiaTheme="minorEastAsia"/>
          <w:sz w:val="24"/>
          <w:szCs w:val="24"/>
          <w:highlight w:val="yellow"/>
          <w:rPrChange w:id="64" w:author="Ivan Cheng (鄭宜樺)" w:date="2021-02-17T18:06:00Z">
            <w:rPr>
              <w:ins w:id="65" w:author="Ivan Cheng (鄭宜樺)" w:date="2021-01-28T12:00:00Z"/>
            </w:rPr>
          </w:rPrChange>
        </w:rPr>
        <w:pPrChange w:id="66" w:author="Ivan Cheng (鄭宜樺)" w:date="2021-02-17T18:06:00Z">
          <w:pPr>
            <w:pStyle w:val="4"/>
          </w:pPr>
        </w:pPrChange>
      </w:pPr>
      <w:bookmarkStart w:id="67" w:name="_Toc60671352"/>
      <w:ins w:id="68" w:author="Ivan Cheng (鄭宜樺)" w:date="2021-02-01T17:48:00Z">
        <w:r w:rsidRPr="00E34869">
          <w:rPr>
            <w:rFonts w:eastAsiaTheme="minorEastAsia" w:hint="eastAsia"/>
            <w:sz w:val="24"/>
            <w:szCs w:val="24"/>
            <w:highlight w:val="yellow"/>
            <w:rPrChange w:id="69" w:author="Ivan Cheng (鄭宜樺)" w:date="2021-02-17T18:06:00Z">
              <w:rPr>
                <w:rFonts w:hint="eastAsia"/>
                <w:lang w:eastAsia="zh-TW"/>
              </w:rPr>
            </w:rPrChange>
          </w:rPr>
          <w:t>7</w:t>
        </w:r>
      </w:ins>
      <w:ins w:id="70" w:author="Ivan Cheng (鄭宜樺)" w:date="2021-01-28T12:00:00Z">
        <w:r w:rsidR="00010645" w:rsidRPr="00E34869">
          <w:rPr>
            <w:rFonts w:eastAsiaTheme="minorEastAsia"/>
            <w:sz w:val="24"/>
            <w:szCs w:val="24"/>
            <w:highlight w:val="yellow"/>
            <w:rPrChange w:id="71" w:author="Ivan Cheng (鄭宜樺)" w:date="2021-02-17T18:06:00Z">
              <w:rPr/>
            </w:rPrChange>
          </w:rPr>
          <w:t>.</w:t>
        </w:r>
      </w:ins>
      <w:ins w:id="72" w:author="Ivan Cheng (鄭宜樺)" w:date="2021-02-02T14:37:00Z">
        <w:r w:rsidR="007E153E" w:rsidRPr="00E34869">
          <w:rPr>
            <w:rFonts w:eastAsiaTheme="minorEastAsia" w:hint="eastAsia"/>
            <w:sz w:val="24"/>
            <w:szCs w:val="24"/>
            <w:highlight w:val="yellow"/>
            <w:rPrChange w:id="73" w:author="Ivan Cheng (鄭宜樺)" w:date="2021-02-17T18:06:00Z">
              <w:rPr>
                <w:rFonts w:hint="eastAsia"/>
                <w:lang w:eastAsia="zh-TW"/>
              </w:rPr>
            </w:rPrChange>
          </w:rPr>
          <w:t>2</w:t>
        </w:r>
      </w:ins>
      <w:ins w:id="74" w:author="Ivan Cheng (鄭宜樺)" w:date="2021-01-28T12:00:00Z">
        <w:r w:rsidR="00010645" w:rsidRPr="00E34869">
          <w:rPr>
            <w:rFonts w:eastAsiaTheme="minorEastAsia"/>
            <w:sz w:val="24"/>
            <w:szCs w:val="24"/>
            <w:highlight w:val="yellow"/>
            <w:rPrChange w:id="75" w:author="Ivan Cheng (鄭宜樺)" w:date="2021-02-17T18:06:00Z">
              <w:rPr/>
            </w:rPrChange>
          </w:rPr>
          <w:t>.</w:t>
        </w:r>
      </w:ins>
      <w:ins w:id="76" w:author="Ivan Cheng (鄭宜樺)" w:date="2021-02-02T14:37:00Z">
        <w:r w:rsidR="00D548B0" w:rsidRPr="00E34869">
          <w:rPr>
            <w:rFonts w:eastAsiaTheme="minorEastAsia" w:hint="eastAsia"/>
            <w:sz w:val="24"/>
            <w:szCs w:val="24"/>
            <w:highlight w:val="yellow"/>
            <w:rPrChange w:id="77" w:author="Ivan Cheng (鄭宜樺)" w:date="2021-02-17T18:06:00Z">
              <w:rPr>
                <w:rFonts w:hint="eastAsia"/>
                <w:lang w:eastAsia="zh-TW"/>
              </w:rPr>
            </w:rPrChange>
          </w:rPr>
          <w:t>1</w:t>
        </w:r>
      </w:ins>
      <w:ins w:id="78" w:author="Ivan Cheng (鄭宜樺)" w:date="2021-02-03T12:01:00Z">
        <w:r w:rsidR="00D548B0" w:rsidRPr="00E34869">
          <w:rPr>
            <w:rFonts w:eastAsiaTheme="minorEastAsia" w:hint="eastAsia"/>
            <w:sz w:val="24"/>
            <w:szCs w:val="24"/>
            <w:highlight w:val="yellow"/>
            <w:rPrChange w:id="79" w:author="Ivan Cheng (鄭宜樺)" w:date="2021-02-17T18:06:00Z">
              <w:rPr>
                <w:rFonts w:hint="eastAsia"/>
                <w:lang w:eastAsia="zh-TW"/>
              </w:rPr>
            </w:rPrChange>
          </w:rPr>
          <w:t>5</w:t>
        </w:r>
      </w:ins>
      <w:ins w:id="80" w:author="Ivan Cheng (鄭宜樺)" w:date="2021-01-28T12:00:00Z">
        <w:r w:rsidR="00010645" w:rsidRPr="00E34869">
          <w:rPr>
            <w:rFonts w:eastAsiaTheme="minorEastAsia"/>
            <w:sz w:val="24"/>
            <w:szCs w:val="24"/>
            <w:highlight w:val="yellow"/>
            <w:rPrChange w:id="81" w:author="Ivan Cheng (鄭宜樺)" w:date="2021-02-17T18:06:00Z">
              <w:rPr/>
            </w:rPrChange>
          </w:rPr>
          <w:t>.3</w:t>
        </w:r>
        <w:r w:rsidR="00010645" w:rsidRPr="00E34869">
          <w:rPr>
            <w:rFonts w:eastAsiaTheme="minorEastAsia"/>
            <w:sz w:val="24"/>
            <w:szCs w:val="24"/>
            <w:highlight w:val="yellow"/>
            <w:rPrChange w:id="82" w:author="Ivan Cheng (鄭宜樺)" w:date="2021-02-17T18:06:00Z">
              <w:rPr/>
            </w:rPrChange>
          </w:rPr>
          <w:tab/>
          <w:t>Minimum conformance requirements</w:t>
        </w:r>
        <w:bookmarkEnd w:id="67"/>
      </w:ins>
    </w:p>
    <w:p w:rsidR="008F696D" w:rsidRPr="00E02499" w:rsidRDefault="008F696D" w:rsidP="008F696D">
      <w:pPr>
        <w:rPr>
          <w:ins w:id="83" w:author="Ivan Cheng (鄭宜樺)" w:date="2021-01-28T12:00:00Z"/>
        </w:rPr>
      </w:pPr>
      <w:proofErr w:type="gramStart"/>
      <w:ins w:id="84" w:author="Ivan Cheng (鄭宜樺)" w:date="2021-01-28T12:00:00Z">
        <w:r w:rsidRPr="00E02499">
          <w:t>Same minimum conforma</w:t>
        </w:r>
        <w:r w:rsidR="000A1B31">
          <w:t xml:space="preserve">nce requirements as defined in </w:t>
        </w:r>
      </w:ins>
      <w:ins w:id="85" w:author="Ivan Cheng (鄭宜樺)" w:date="2021-02-01T17:52:00Z">
        <w:r w:rsidR="000A1B31">
          <w:rPr>
            <w:rFonts w:hint="eastAsia"/>
            <w:lang w:eastAsia="zh-TW"/>
          </w:rPr>
          <w:t>7</w:t>
        </w:r>
      </w:ins>
      <w:ins w:id="86" w:author="Ivan Cheng (鄭宜樺)" w:date="2021-01-28T12:00:00Z">
        <w:r w:rsidRPr="00E02499">
          <w:t>.</w:t>
        </w:r>
      </w:ins>
      <w:ins w:id="87" w:author="Ivan Cheng (鄭宜樺)" w:date="2021-02-02T14:29:00Z">
        <w:r w:rsidR="007E153E">
          <w:rPr>
            <w:rFonts w:hint="eastAsia"/>
            <w:lang w:eastAsia="zh-TW"/>
          </w:rPr>
          <w:t>2</w:t>
        </w:r>
      </w:ins>
      <w:ins w:id="88" w:author="Ivan Cheng (鄭宜樺)" w:date="2021-01-28T12:00:00Z">
        <w:r w:rsidR="00D548B0">
          <w:t>.</w:t>
        </w:r>
      </w:ins>
      <w:ins w:id="89" w:author="Ivan Cheng (鄭宜樺)" w:date="2021-02-03T11:58:00Z">
        <w:r w:rsidR="00D548B0">
          <w:rPr>
            <w:rFonts w:hint="eastAsia"/>
            <w:lang w:eastAsia="zh-TW"/>
          </w:rPr>
          <w:t>9</w:t>
        </w:r>
      </w:ins>
      <w:ins w:id="90" w:author="Ivan Cheng (鄭宜樺)" w:date="2021-01-28T12:00:00Z">
        <w:r w:rsidRPr="00E02499">
          <w:t>.3</w:t>
        </w:r>
        <w:r w:rsidRPr="00E02499">
          <w:rPr>
            <w:lang w:eastAsia="zh-CN"/>
          </w:rPr>
          <w:t>.</w:t>
        </w:r>
        <w:proofErr w:type="gramEnd"/>
      </w:ins>
    </w:p>
    <w:p w:rsidR="00721175" w:rsidRPr="00E34869" w:rsidRDefault="000A1B31" w:rsidP="00E34869">
      <w:pPr>
        <w:pStyle w:val="H6"/>
        <w:rPr>
          <w:ins w:id="91" w:author="Ivan Cheng (鄭宜樺)" w:date="2021-01-28T14:28:00Z"/>
          <w:rFonts w:eastAsiaTheme="minorEastAsia"/>
          <w:sz w:val="24"/>
          <w:szCs w:val="24"/>
          <w:highlight w:val="yellow"/>
          <w:rPrChange w:id="92" w:author="Ivan Cheng (鄭宜樺)" w:date="2021-02-17T18:06:00Z">
            <w:rPr>
              <w:ins w:id="93" w:author="Ivan Cheng (鄭宜樺)" w:date="2021-01-28T14:28:00Z"/>
            </w:rPr>
          </w:rPrChange>
        </w:rPr>
        <w:pPrChange w:id="94" w:author="Ivan Cheng (鄭宜樺)" w:date="2021-02-17T18:06:00Z">
          <w:pPr>
            <w:pStyle w:val="4"/>
          </w:pPr>
        </w:pPrChange>
      </w:pPr>
      <w:bookmarkStart w:id="95" w:name="_Toc27571783"/>
      <w:bookmarkStart w:id="96" w:name="_Toc60671326"/>
      <w:ins w:id="97" w:author="Ivan Cheng (鄭宜樺)" w:date="2021-02-01T17:52:00Z">
        <w:r w:rsidRPr="00E34869">
          <w:rPr>
            <w:rFonts w:eastAsiaTheme="minorEastAsia" w:hint="eastAsia"/>
            <w:sz w:val="24"/>
            <w:szCs w:val="24"/>
            <w:highlight w:val="yellow"/>
            <w:rPrChange w:id="98" w:author="Ivan Cheng (鄭宜樺)" w:date="2021-02-17T18:06:00Z">
              <w:rPr>
                <w:rFonts w:hint="eastAsia"/>
                <w:lang w:eastAsia="zh-TW"/>
              </w:rPr>
            </w:rPrChange>
          </w:rPr>
          <w:t>7</w:t>
        </w:r>
      </w:ins>
      <w:ins w:id="99" w:author="Ivan Cheng (鄭宜樺)" w:date="2021-01-28T14:28:00Z">
        <w:r w:rsidR="00721175" w:rsidRPr="00E34869">
          <w:rPr>
            <w:rFonts w:eastAsiaTheme="minorEastAsia"/>
            <w:sz w:val="24"/>
            <w:szCs w:val="24"/>
            <w:highlight w:val="yellow"/>
            <w:rPrChange w:id="100" w:author="Ivan Cheng (鄭宜樺)" w:date="2021-02-17T18:06:00Z">
              <w:rPr/>
            </w:rPrChange>
          </w:rPr>
          <w:t>.</w:t>
        </w:r>
      </w:ins>
      <w:ins w:id="101" w:author="Ivan Cheng (鄭宜樺)" w:date="2021-02-02T14:30:00Z">
        <w:r w:rsidR="007E153E" w:rsidRPr="00E34869">
          <w:rPr>
            <w:rFonts w:eastAsiaTheme="minorEastAsia" w:hint="eastAsia"/>
            <w:sz w:val="24"/>
            <w:szCs w:val="24"/>
            <w:highlight w:val="yellow"/>
            <w:rPrChange w:id="102" w:author="Ivan Cheng (鄭宜樺)" w:date="2021-02-17T18:06:00Z">
              <w:rPr>
                <w:rFonts w:hint="eastAsia"/>
                <w:lang w:eastAsia="zh-TW"/>
              </w:rPr>
            </w:rPrChange>
          </w:rPr>
          <w:t>2</w:t>
        </w:r>
      </w:ins>
      <w:ins w:id="103" w:author="Ivan Cheng (鄭宜樺)" w:date="2021-01-28T14:28:00Z">
        <w:r w:rsidR="00721175" w:rsidRPr="00E34869">
          <w:rPr>
            <w:rFonts w:eastAsiaTheme="minorEastAsia"/>
            <w:sz w:val="24"/>
            <w:szCs w:val="24"/>
            <w:highlight w:val="yellow"/>
            <w:rPrChange w:id="104" w:author="Ivan Cheng (鄭宜樺)" w:date="2021-02-17T18:06:00Z">
              <w:rPr/>
            </w:rPrChange>
          </w:rPr>
          <w:t>.</w:t>
        </w:r>
      </w:ins>
      <w:ins w:id="105" w:author="Ivan Cheng (鄭宜樺)" w:date="2021-02-02T14:30:00Z">
        <w:r w:rsidR="007E153E" w:rsidRPr="00E34869">
          <w:rPr>
            <w:rFonts w:eastAsiaTheme="minorEastAsia" w:hint="eastAsia"/>
            <w:sz w:val="24"/>
            <w:szCs w:val="24"/>
            <w:highlight w:val="yellow"/>
            <w:rPrChange w:id="106" w:author="Ivan Cheng (鄭宜樺)" w:date="2021-02-17T18:06:00Z">
              <w:rPr>
                <w:rFonts w:hint="eastAsia"/>
                <w:lang w:eastAsia="zh-TW"/>
              </w:rPr>
            </w:rPrChange>
          </w:rPr>
          <w:t>1</w:t>
        </w:r>
      </w:ins>
      <w:ins w:id="107" w:author="Ivan Cheng (鄭宜樺)" w:date="2021-02-03T12:01:00Z">
        <w:r w:rsidR="00D548B0" w:rsidRPr="00E34869">
          <w:rPr>
            <w:rFonts w:eastAsiaTheme="minorEastAsia" w:hint="eastAsia"/>
            <w:sz w:val="24"/>
            <w:szCs w:val="24"/>
            <w:highlight w:val="yellow"/>
            <w:rPrChange w:id="108" w:author="Ivan Cheng (鄭宜樺)" w:date="2021-02-17T18:06:00Z">
              <w:rPr>
                <w:rFonts w:hint="eastAsia"/>
                <w:lang w:eastAsia="zh-TW"/>
              </w:rPr>
            </w:rPrChange>
          </w:rPr>
          <w:t>5</w:t>
        </w:r>
      </w:ins>
      <w:ins w:id="109" w:author="Ivan Cheng (鄭宜樺)" w:date="2021-01-28T14:28:00Z">
        <w:r w:rsidR="00721175" w:rsidRPr="00E34869">
          <w:rPr>
            <w:rFonts w:eastAsiaTheme="minorEastAsia"/>
            <w:sz w:val="24"/>
            <w:szCs w:val="24"/>
            <w:highlight w:val="yellow"/>
            <w:rPrChange w:id="110" w:author="Ivan Cheng (鄭宜樺)" w:date="2021-02-17T18:06:00Z">
              <w:rPr/>
            </w:rPrChange>
          </w:rPr>
          <w:t>.4</w:t>
        </w:r>
        <w:r w:rsidR="00721175" w:rsidRPr="00E34869">
          <w:rPr>
            <w:rFonts w:eastAsiaTheme="minorEastAsia"/>
            <w:sz w:val="24"/>
            <w:szCs w:val="24"/>
            <w:highlight w:val="yellow"/>
            <w:rPrChange w:id="111" w:author="Ivan Cheng (鄭宜樺)" w:date="2021-02-17T18:06:00Z">
              <w:rPr/>
            </w:rPrChange>
          </w:rPr>
          <w:tab/>
          <w:t>Test description</w:t>
        </w:r>
        <w:bookmarkEnd w:id="95"/>
        <w:bookmarkEnd w:id="96"/>
      </w:ins>
    </w:p>
    <w:p w:rsidR="00721175" w:rsidRPr="00E34869" w:rsidRDefault="000A1B31" w:rsidP="00E34869">
      <w:pPr>
        <w:pStyle w:val="H6"/>
        <w:rPr>
          <w:ins w:id="112" w:author="Ivan Cheng (鄭宜樺)" w:date="2021-01-28T14:28:00Z"/>
          <w:rFonts w:eastAsiaTheme="minorEastAsia"/>
          <w:sz w:val="22"/>
          <w:szCs w:val="22"/>
          <w:highlight w:val="yellow"/>
          <w:rPrChange w:id="113" w:author="Ivan Cheng (鄭宜樺)" w:date="2021-02-17T18:07:00Z">
            <w:rPr>
              <w:ins w:id="114" w:author="Ivan Cheng (鄭宜樺)" w:date="2021-01-28T14:28:00Z"/>
            </w:rPr>
          </w:rPrChange>
        </w:rPr>
        <w:pPrChange w:id="115" w:author="Ivan Cheng (鄭宜樺)" w:date="2021-02-17T18:07:00Z">
          <w:pPr>
            <w:pStyle w:val="5"/>
          </w:pPr>
        </w:pPrChange>
      </w:pPr>
      <w:bookmarkStart w:id="116" w:name="_Toc27571784"/>
      <w:bookmarkStart w:id="117" w:name="_Toc60671327"/>
      <w:ins w:id="118" w:author="Ivan Cheng (鄭宜樺)" w:date="2021-02-01T17:53:00Z">
        <w:r w:rsidRPr="00E34869">
          <w:rPr>
            <w:rFonts w:eastAsiaTheme="minorEastAsia" w:hint="eastAsia"/>
            <w:sz w:val="22"/>
            <w:szCs w:val="22"/>
            <w:highlight w:val="yellow"/>
            <w:rPrChange w:id="119" w:author="Ivan Cheng (鄭宜樺)" w:date="2021-02-17T18:07:00Z">
              <w:rPr>
                <w:rFonts w:hint="eastAsia"/>
                <w:lang w:eastAsia="zh-TW"/>
              </w:rPr>
            </w:rPrChange>
          </w:rPr>
          <w:t>7</w:t>
        </w:r>
      </w:ins>
      <w:ins w:id="120" w:author="Ivan Cheng (鄭宜樺)" w:date="2021-01-28T14:28:00Z">
        <w:r w:rsidRPr="00E34869">
          <w:rPr>
            <w:rFonts w:eastAsiaTheme="minorEastAsia"/>
            <w:sz w:val="22"/>
            <w:szCs w:val="22"/>
            <w:highlight w:val="yellow"/>
            <w:rPrChange w:id="121" w:author="Ivan Cheng (鄭宜樺)" w:date="2021-02-17T18:07:00Z">
              <w:rPr/>
            </w:rPrChange>
          </w:rPr>
          <w:t>.</w:t>
        </w:r>
      </w:ins>
      <w:ins w:id="122" w:author="Ivan Cheng (鄭宜樺)" w:date="2021-02-02T14:30:00Z">
        <w:r w:rsidR="007E153E" w:rsidRPr="00E34869">
          <w:rPr>
            <w:rFonts w:eastAsiaTheme="minorEastAsia" w:hint="eastAsia"/>
            <w:sz w:val="22"/>
            <w:szCs w:val="22"/>
            <w:highlight w:val="yellow"/>
            <w:rPrChange w:id="123" w:author="Ivan Cheng (鄭宜樺)" w:date="2021-02-17T18:07:00Z">
              <w:rPr>
                <w:rFonts w:hint="eastAsia"/>
                <w:lang w:eastAsia="zh-TW"/>
              </w:rPr>
            </w:rPrChange>
          </w:rPr>
          <w:t>2</w:t>
        </w:r>
      </w:ins>
      <w:ins w:id="124" w:author="Ivan Cheng (鄭宜樺)" w:date="2021-01-28T14:28:00Z">
        <w:r w:rsidR="00721175" w:rsidRPr="00E34869">
          <w:rPr>
            <w:rFonts w:eastAsiaTheme="minorEastAsia"/>
            <w:sz w:val="22"/>
            <w:szCs w:val="22"/>
            <w:highlight w:val="yellow"/>
            <w:rPrChange w:id="125" w:author="Ivan Cheng (鄭宜樺)" w:date="2021-02-17T18:07:00Z">
              <w:rPr/>
            </w:rPrChange>
          </w:rPr>
          <w:t>.</w:t>
        </w:r>
      </w:ins>
      <w:ins w:id="126" w:author="Ivan Cheng (鄭宜樺)" w:date="2021-02-02T14:30:00Z">
        <w:r w:rsidR="007E153E" w:rsidRPr="00E34869">
          <w:rPr>
            <w:rFonts w:eastAsiaTheme="minorEastAsia" w:hint="eastAsia"/>
            <w:sz w:val="22"/>
            <w:szCs w:val="22"/>
            <w:highlight w:val="yellow"/>
            <w:rPrChange w:id="127" w:author="Ivan Cheng (鄭宜樺)" w:date="2021-02-17T18:07:00Z">
              <w:rPr>
                <w:rFonts w:hint="eastAsia"/>
                <w:lang w:eastAsia="zh-TW"/>
              </w:rPr>
            </w:rPrChange>
          </w:rPr>
          <w:t>1</w:t>
        </w:r>
      </w:ins>
      <w:ins w:id="128" w:author="Ivan Cheng (鄭宜樺)" w:date="2021-02-03T12:01:00Z">
        <w:r w:rsidR="00D548B0" w:rsidRPr="00E34869">
          <w:rPr>
            <w:rFonts w:eastAsiaTheme="minorEastAsia" w:hint="eastAsia"/>
            <w:sz w:val="22"/>
            <w:szCs w:val="22"/>
            <w:highlight w:val="yellow"/>
            <w:rPrChange w:id="129" w:author="Ivan Cheng (鄭宜樺)" w:date="2021-02-17T18:07:00Z">
              <w:rPr>
                <w:rFonts w:hint="eastAsia"/>
                <w:lang w:eastAsia="zh-TW"/>
              </w:rPr>
            </w:rPrChange>
          </w:rPr>
          <w:t>5</w:t>
        </w:r>
      </w:ins>
      <w:ins w:id="130" w:author="Ivan Cheng (鄭宜樺)" w:date="2021-01-28T14:28:00Z">
        <w:r w:rsidR="00721175" w:rsidRPr="00E34869">
          <w:rPr>
            <w:rFonts w:eastAsiaTheme="minorEastAsia"/>
            <w:sz w:val="22"/>
            <w:szCs w:val="22"/>
            <w:highlight w:val="yellow"/>
            <w:rPrChange w:id="131" w:author="Ivan Cheng (鄭宜樺)" w:date="2021-02-17T18:07:00Z">
              <w:rPr/>
            </w:rPrChange>
          </w:rPr>
          <w:t>.4.1</w:t>
        </w:r>
        <w:r w:rsidR="00721175" w:rsidRPr="00E34869">
          <w:rPr>
            <w:rFonts w:eastAsiaTheme="minorEastAsia"/>
            <w:sz w:val="22"/>
            <w:szCs w:val="22"/>
            <w:highlight w:val="yellow"/>
            <w:rPrChange w:id="132" w:author="Ivan Cheng (鄭宜樺)" w:date="2021-02-17T18:07:00Z">
              <w:rPr/>
            </w:rPrChange>
          </w:rPr>
          <w:tab/>
          <w:t>Initial conditions</w:t>
        </w:r>
        <w:bookmarkEnd w:id="116"/>
        <w:bookmarkEnd w:id="117"/>
      </w:ins>
    </w:p>
    <w:p w:rsidR="00D548B0" w:rsidRPr="00CC5314" w:rsidRDefault="00D548B0" w:rsidP="00D548B0">
      <w:pPr>
        <w:rPr>
          <w:ins w:id="133" w:author="Ivan Cheng (鄭宜樺)" w:date="2021-02-03T11:59:00Z"/>
        </w:rPr>
      </w:pPr>
      <w:ins w:id="134" w:author="Ivan Cheng (鄭宜樺)" w:date="2021-02-03T11:59:00Z">
        <w:r w:rsidRPr="00CC5314">
          <w:t xml:space="preserve">Test Environment: Normal, as defined in TS 36.508 [7] clause </w:t>
        </w:r>
        <w:r w:rsidRPr="00CC5314">
          <w:rPr>
            <w:lang w:eastAsia="zh-CN"/>
          </w:rPr>
          <w:t>8.1</w:t>
        </w:r>
        <w:r w:rsidRPr="00CC5314">
          <w:t>.1.</w:t>
        </w:r>
      </w:ins>
    </w:p>
    <w:p w:rsidR="00D548B0" w:rsidRPr="00CC5314" w:rsidRDefault="00D548B0" w:rsidP="00D548B0">
      <w:pPr>
        <w:rPr>
          <w:ins w:id="135" w:author="Ivan Cheng (鄭宜樺)" w:date="2021-02-03T11:59:00Z"/>
        </w:rPr>
      </w:pPr>
      <w:ins w:id="136" w:author="Ivan Cheng (鄭宜樺)" w:date="2021-02-03T11:59:00Z">
        <w:r w:rsidRPr="00CC5314">
          <w:t>Frequencies to be tested:</w:t>
        </w:r>
        <w:r w:rsidRPr="00CC5314">
          <w:rPr>
            <w:lang w:eastAsia="zh-CN"/>
          </w:rPr>
          <w:t xml:space="preserve"> According to Annex </w:t>
        </w:r>
        <w:proofErr w:type="gramStart"/>
        <w:r w:rsidRPr="00CC5314">
          <w:rPr>
            <w:lang w:eastAsia="zh-CN"/>
          </w:rPr>
          <w:t>E  table</w:t>
        </w:r>
        <w:proofErr w:type="gramEnd"/>
        <w:r w:rsidRPr="00CC5314">
          <w:rPr>
            <w:lang w:eastAsia="zh-CN"/>
          </w:rPr>
          <w:t xml:space="preserve"> Annex E-4 and TS 36.508 [7] clauses 8.1.3 and 8.1.4.2</w:t>
        </w:r>
        <w:r w:rsidRPr="00CC5314">
          <w:t>.</w:t>
        </w:r>
      </w:ins>
    </w:p>
    <w:p w:rsidR="00D548B0" w:rsidRPr="00CC5314" w:rsidRDefault="00D548B0" w:rsidP="00D548B0">
      <w:pPr>
        <w:rPr>
          <w:ins w:id="137" w:author="Ivan Cheng (鄭宜樺)" w:date="2021-02-03T11:59:00Z"/>
        </w:rPr>
      </w:pPr>
      <w:ins w:id="138" w:author="Ivan Cheng (鄭宜樺)" w:date="2021-02-03T11:59:00Z">
        <w:r w:rsidRPr="00CC5314">
          <w:t xml:space="preserve">Channel Bandwidth to be tested: </w:t>
        </w:r>
        <w:r w:rsidRPr="00CC5314">
          <w:rPr>
            <w:lang w:eastAsia="zh-CN"/>
          </w:rPr>
          <w:t>200</w:t>
        </w:r>
        <w:r w:rsidRPr="00CC5314">
          <w:t xml:space="preserve"> </w:t>
        </w:r>
        <w:r w:rsidRPr="00CC5314">
          <w:rPr>
            <w:lang w:eastAsia="zh-CN"/>
          </w:rPr>
          <w:t>K</w:t>
        </w:r>
        <w:r w:rsidRPr="00CC5314">
          <w:t>Hz.</w:t>
        </w:r>
      </w:ins>
    </w:p>
    <w:p w:rsidR="00D548B0" w:rsidRPr="00CC5314" w:rsidRDefault="00D548B0" w:rsidP="00D548B0">
      <w:pPr>
        <w:pStyle w:val="B1"/>
        <w:rPr>
          <w:ins w:id="139" w:author="Ivan Cheng (鄭宜樺)" w:date="2021-02-03T11:59:00Z"/>
        </w:rPr>
      </w:pPr>
      <w:ins w:id="140" w:author="Ivan Cheng (鄭宜樺)" w:date="2021-02-03T11:59:00Z">
        <w:r w:rsidRPr="00CC5314">
          <w:t>1.</w:t>
        </w:r>
        <w:r w:rsidRPr="00CC5314">
          <w:tab/>
          <w:t xml:space="preserve">Connect the SS (node B emulator) and AWGN noise sources to the UE antenna connectors as shown in TS 36.508 [7] Annex A, Figure A.18 using only main UE </w:t>
        </w:r>
        <w:proofErr w:type="spellStart"/>
        <w:r w:rsidRPr="00CC5314">
          <w:t>Tx</w:t>
        </w:r>
        <w:proofErr w:type="spellEnd"/>
        <w:r w:rsidRPr="00CC5314">
          <w:t>/Rx antenna.</w:t>
        </w:r>
      </w:ins>
    </w:p>
    <w:p w:rsidR="00D548B0" w:rsidRPr="00CC5314" w:rsidRDefault="00D548B0" w:rsidP="00D548B0">
      <w:pPr>
        <w:pStyle w:val="B1"/>
        <w:rPr>
          <w:ins w:id="141" w:author="Ivan Cheng (鄭宜樺)" w:date="2021-02-03T11:59:00Z"/>
        </w:rPr>
      </w:pPr>
      <w:ins w:id="142" w:author="Ivan Cheng (鄭宜樺)" w:date="2021-02-03T11:59:00Z">
        <w:r w:rsidRPr="00CC5314">
          <w:t>2.</w:t>
        </w:r>
        <w:r w:rsidRPr="00CC5314">
          <w:tab/>
          <w:t>The general test parameter settings are set according to Table 7.2.</w:t>
        </w:r>
      </w:ins>
      <w:ins w:id="143" w:author="Ivan Cheng (鄭宜樺)" w:date="2021-02-03T12:00:00Z">
        <w:r>
          <w:rPr>
            <w:rFonts w:hint="eastAsia"/>
            <w:lang w:eastAsia="zh-TW"/>
          </w:rPr>
          <w:t>1</w:t>
        </w:r>
      </w:ins>
      <w:ins w:id="144" w:author="Ivan Cheng (鄭宜樺)" w:date="2021-02-03T12:01:00Z">
        <w:r>
          <w:rPr>
            <w:rFonts w:hint="eastAsia"/>
            <w:lang w:eastAsia="zh-TW"/>
          </w:rPr>
          <w:t>5</w:t>
        </w:r>
      </w:ins>
      <w:ins w:id="145" w:author="Ivan Cheng (鄭宜樺)" w:date="2021-02-03T11:59:00Z">
        <w:r w:rsidRPr="00CC5314">
          <w:t xml:space="preserve">.4.1-1. </w:t>
        </w:r>
      </w:ins>
    </w:p>
    <w:p w:rsidR="00D548B0" w:rsidRPr="00CC5314" w:rsidRDefault="00D548B0" w:rsidP="00D548B0">
      <w:pPr>
        <w:pStyle w:val="B1"/>
        <w:rPr>
          <w:ins w:id="146" w:author="Ivan Cheng (鄭宜樺)" w:date="2021-02-03T11:59:00Z"/>
        </w:rPr>
      </w:pPr>
      <w:ins w:id="147" w:author="Ivan Cheng (鄭宜樺)" w:date="2021-02-03T11:59:00Z">
        <w:r w:rsidRPr="00CC5314">
          <w:t>3.</w:t>
        </w:r>
        <w:r w:rsidRPr="00CC5314">
          <w:tab/>
          <w:t>Propagation conditions are set according to Annex B clause B.0.</w:t>
        </w:r>
      </w:ins>
    </w:p>
    <w:p w:rsidR="000A1B31" w:rsidRDefault="00D548B0" w:rsidP="00D548B0">
      <w:pPr>
        <w:pStyle w:val="B1"/>
        <w:rPr>
          <w:ins w:id="148" w:author="Ivan Cheng (鄭宜樺)" w:date="2021-02-01T17:57:00Z"/>
          <w:lang w:eastAsia="zh-TW"/>
        </w:rPr>
      </w:pPr>
      <w:ins w:id="149" w:author="Ivan Cheng (鄭宜樺)" w:date="2021-02-03T11:59:00Z">
        <w:r w:rsidRPr="00CC5314">
          <w:t>4.</w:t>
        </w:r>
        <w:r w:rsidRPr="00CC5314">
          <w:tab/>
          <w:t xml:space="preserve">There is one cell specified in the test. </w:t>
        </w:r>
        <w:proofErr w:type="spellStart"/>
        <w:r w:rsidRPr="00CC5314">
          <w:t>Ncell</w:t>
        </w:r>
        <w:proofErr w:type="spellEnd"/>
        <w:r w:rsidRPr="00CC5314">
          <w:t xml:space="preserve"> 1 is the cell used for connection setup with the power level set according to Annex C.0 and C.1 for this test.</w:t>
        </w:r>
      </w:ins>
    </w:p>
    <w:p w:rsidR="005A10A8" w:rsidRPr="007A3E52" w:rsidRDefault="005A10A8" w:rsidP="005A10A8">
      <w:pPr>
        <w:pStyle w:val="TH"/>
        <w:rPr>
          <w:ins w:id="150" w:author="Ivan Cheng (鄭宜樺)" w:date="2021-02-03T14:23:00Z"/>
          <w:lang w:eastAsia="zh-CN"/>
        </w:rPr>
      </w:pPr>
      <w:ins w:id="151" w:author="Ivan Cheng (鄭宜樺)" w:date="2021-02-03T14:23:00Z">
        <w:r>
          <w:t>7.2.15.</w:t>
        </w:r>
      </w:ins>
      <w:ins w:id="152" w:author="Ivan Cheng (鄭宜樺)" w:date="2021-02-03T14:24:00Z">
        <w:r>
          <w:rPr>
            <w:rFonts w:hint="eastAsia"/>
            <w:lang w:eastAsia="zh-TW"/>
          </w:rPr>
          <w:t>4</w:t>
        </w:r>
      </w:ins>
      <w:ins w:id="153" w:author="Ivan Cheng (鄭宜樺)" w:date="2021-02-03T14:23:00Z">
        <w:r w:rsidRPr="007A3E52">
          <w:t>-1: General Test Parameters for E-UTRAN Timing Advance Accuracy Test</w:t>
        </w:r>
        <w:r w:rsidRPr="007A3E52">
          <w:rPr>
            <w:rFonts w:hint="eastAsia"/>
            <w:lang w:eastAsia="zh-CN"/>
          </w:rPr>
          <w:t xml:space="preserve"> for </w:t>
        </w:r>
        <w:r w:rsidRPr="007A3E52">
          <w:rPr>
            <w:lang w:eastAsia="zh-CN"/>
          </w:rPr>
          <w:t xml:space="preserve">UE Category </w:t>
        </w:r>
        <w:r w:rsidRPr="007A3E52">
          <w:rPr>
            <w:rFonts w:hint="eastAsia"/>
            <w:lang w:eastAsia="zh-CN"/>
          </w:rPr>
          <w:t xml:space="preserve">NB1 in </w:t>
        </w:r>
        <w:r w:rsidRPr="007A3E52">
          <w:rPr>
            <w:lang w:eastAsia="zh-CN"/>
          </w:rPr>
          <w:t xml:space="preserve">Standalone Mode under </w:t>
        </w:r>
        <w:r w:rsidRPr="007A3E52">
          <w:rPr>
            <w:rFonts w:hint="eastAsia"/>
            <w:lang w:eastAsia="zh-CN"/>
          </w:rPr>
          <w:t>Enhanced Coverage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272"/>
        <w:gridCol w:w="566"/>
        <w:gridCol w:w="3248"/>
        <w:gridCol w:w="3390"/>
      </w:tblGrid>
      <w:tr w:rsidR="005A10A8" w:rsidRPr="007A3E52" w:rsidTr="00383F39">
        <w:trPr>
          <w:cantSplit/>
          <w:jc w:val="center"/>
          <w:ins w:id="154" w:author="Ivan Cheng (鄭宜樺)" w:date="2021-02-03T14:23:00Z"/>
        </w:trPr>
        <w:tc>
          <w:tcPr>
            <w:tcW w:w="2543" w:type="dxa"/>
            <w:gridSpan w:val="2"/>
          </w:tcPr>
          <w:p w:rsidR="005A10A8" w:rsidRPr="007A3E52" w:rsidRDefault="005A10A8" w:rsidP="00383F39">
            <w:pPr>
              <w:pStyle w:val="TAH"/>
              <w:rPr>
                <w:ins w:id="155" w:author="Ivan Cheng (鄭宜樺)" w:date="2021-02-03T14:23:00Z"/>
                <w:rFonts w:cs="Arial"/>
                <w:lang w:eastAsia="ja-JP"/>
              </w:rPr>
            </w:pPr>
            <w:ins w:id="156" w:author="Ivan Cheng (鄭宜樺)" w:date="2021-02-03T14:23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H"/>
              <w:rPr>
                <w:ins w:id="157" w:author="Ivan Cheng (鄭宜樺)" w:date="2021-02-03T14:23:00Z"/>
                <w:rFonts w:cs="Arial"/>
                <w:lang w:eastAsia="ja-JP"/>
              </w:rPr>
            </w:pPr>
            <w:ins w:id="158" w:author="Ivan Cheng (鄭宜樺)" w:date="2021-02-03T14:23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H"/>
              <w:rPr>
                <w:ins w:id="159" w:author="Ivan Cheng (鄭宜樺)" w:date="2021-02-03T14:23:00Z"/>
                <w:rFonts w:cs="Arial"/>
                <w:lang w:eastAsia="ja-JP"/>
              </w:rPr>
            </w:pPr>
            <w:ins w:id="160" w:author="Ivan Cheng (鄭宜樺)" w:date="2021-02-03T14:23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H"/>
              <w:rPr>
                <w:ins w:id="161" w:author="Ivan Cheng (鄭宜樺)" w:date="2021-02-03T14:23:00Z"/>
                <w:rFonts w:cs="Arial"/>
                <w:lang w:eastAsia="ja-JP"/>
              </w:rPr>
            </w:pPr>
            <w:ins w:id="162" w:author="Ivan Cheng (鄭宜樺)" w:date="2021-02-03T14:23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5A10A8" w:rsidRPr="007A3E52" w:rsidTr="00383F39">
        <w:trPr>
          <w:cantSplit/>
          <w:trHeight w:val="430"/>
          <w:jc w:val="center"/>
          <w:ins w:id="163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64" w:author="Ivan Cheng (鄭宜樺)" w:date="2021-02-03T14:23:00Z"/>
                <w:rFonts w:cs="Arial"/>
                <w:lang w:eastAsia="zh-CN"/>
              </w:rPr>
            </w:pPr>
            <w:ins w:id="165" w:author="Ivan Cheng (鄭宜樺)" w:date="2021-02-03T14:23:00Z">
              <w:r w:rsidRPr="007A3E52">
                <w:rPr>
                  <w:rFonts w:cs="Arial"/>
                  <w:lang w:eastAsia="zh-CN"/>
                </w:rPr>
                <w:t>NB-</w:t>
              </w:r>
              <w:proofErr w:type="spellStart"/>
              <w:r w:rsidRPr="007A3E52">
                <w:rPr>
                  <w:rFonts w:cs="Arial"/>
                  <w:lang w:eastAsia="zh-CN"/>
                </w:rPr>
                <w:t>IoT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operational mode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66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67" w:author="Ivan Cheng (鄭宜樺)" w:date="2021-02-03T14:23:00Z"/>
                <w:rFonts w:cs="Arial"/>
                <w:lang w:eastAsia="zh-CN"/>
              </w:rPr>
            </w:pPr>
            <w:ins w:id="168" w:author="Ivan Cheng (鄭宜樺)" w:date="2021-02-03T14:23:00Z">
              <w:r w:rsidRPr="007A3E52">
                <w:rPr>
                  <w:rFonts w:cs="Arial"/>
                  <w:lang w:eastAsia="ja-JP"/>
                </w:rPr>
                <w:t>Standalone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69" w:author="Ivan Cheng (鄭宜樺)" w:date="2021-02-03T14:23:00Z"/>
                <w:rFonts w:cs="Arial"/>
                <w:lang w:eastAsia="zh-CN"/>
              </w:rPr>
            </w:pPr>
          </w:p>
        </w:tc>
      </w:tr>
      <w:tr w:rsidR="005A10A8" w:rsidRPr="007A3E52" w:rsidTr="00383F39">
        <w:trPr>
          <w:cantSplit/>
          <w:trHeight w:val="430"/>
          <w:jc w:val="center"/>
          <w:ins w:id="170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71" w:author="Ivan Cheng (鄭宜樺)" w:date="2021-02-03T14:23:00Z"/>
                <w:rFonts w:cs="Arial"/>
                <w:lang w:eastAsia="zh-CN"/>
              </w:rPr>
            </w:pPr>
            <w:ins w:id="172" w:author="Ivan Cheng (鄭宜樺)" w:date="2021-02-03T14:23:00Z">
              <w:r w:rsidRPr="007A3E52">
                <w:rPr>
                  <w:rFonts w:cs="Arial"/>
                  <w:lang w:eastAsia="zh-CN"/>
                </w:rPr>
                <w:t>CP Length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73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74" w:author="Ivan Cheng (鄭宜樺)" w:date="2021-02-03T14:23:00Z"/>
                <w:rFonts w:cs="Arial"/>
                <w:lang w:eastAsia="zh-CN"/>
              </w:rPr>
            </w:pPr>
            <w:ins w:id="175" w:author="Ivan Cheng (鄭宜樺)" w:date="2021-02-03T14:23:00Z">
              <w:r w:rsidRPr="007A3E52"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76" w:author="Ivan Cheng (鄭宜樺)" w:date="2021-02-03T14:23:00Z"/>
                <w:rFonts w:cs="Arial"/>
                <w:lang w:eastAsia="zh-CN"/>
              </w:rPr>
            </w:pPr>
          </w:p>
        </w:tc>
      </w:tr>
      <w:tr w:rsidR="005A10A8" w:rsidRPr="007A3E52" w:rsidTr="00383F39">
        <w:trPr>
          <w:cantSplit/>
          <w:trHeight w:val="430"/>
          <w:jc w:val="center"/>
          <w:ins w:id="177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rPr>
                <w:ins w:id="178" w:author="Ivan Cheng (鄭宜樺)" w:date="2021-02-03T14:23:00Z"/>
                <w:rFonts w:cs="Arial"/>
                <w:lang w:eastAsia="zh-CN"/>
              </w:rPr>
            </w:pPr>
            <w:ins w:id="179" w:author="Ivan Cheng (鄭宜樺)" w:date="2021-02-03T14:23:00Z">
              <w:r w:rsidRPr="007A3E52">
                <w:rPr>
                  <w:rFonts w:cs="Arial"/>
                </w:rPr>
                <w:t xml:space="preserve">Special </w:t>
              </w:r>
              <w:proofErr w:type="spellStart"/>
              <w:r w:rsidRPr="007A3E52">
                <w:rPr>
                  <w:rFonts w:cs="Arial"/>
                </w:rPr>
                <w:t>subframe</w:t>
              </w:r>
              <w:proofErr w:type="spellEnd"/>
              <w:r w:rsidRPr="007A3E52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jc w:val="center"/>
              <w:rPr>
                <w:ins w:id="180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jc w:val="center"/>
              <w:rPr>
                <w:ins w:id="181" w:author="Ivan Cheng (鄭宜樺)" w:date="2021-02-03T14:23:00Z"/>
                <w:rFonts w:cs="Arial"/>
                <w:lang w:eastAsia="zh-CN"/>
              </w:rPr>
            </w:pPr>
            <w:ins w:id="182" w:author="Ivan Cheng (鄭宜樺)" w:date="2021-02-03T14:23:00Z">
              <w:r w:rsidRPr="007A3E52">
                <w:rPr>
                  <w:rFonts w:cs="v4.2.0"/>
                </w:rPr>
                <w:t>6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83" w:author="Ivan Cheng (鄭宜樺)" w:date="2021-02-03T14:23:00Z"/>
                <w:rFonts w:cs="Arial"/>
                <w:lang w:eastAsia="zh-CN"/>
              </w:rPr>
            </w:pPr>
            <w:ins w:id="184" w:author="Ivan Cheng (鄭宜樺)" w:date="2021-02-03T14:23:00Z">
              <w:r w:rsidRPr="007A3E52">
                <w:rPr>
                  <w:rFonts w:cs="v4.2.0"/>
                </w:rPr>
                <w:t>As specified in table 4.2-1 in TS</w:t>
              </w:r>
              <w:r w:rsidRPr="007A3E52">
                <w:t> </w:t>
              </w:r>
              <w:r w:rsidRPr="007A3E52">
                <w:rPr>
                  <w:rFonts w:cs="v4.2.0"/>
                </w:rPr>
                <w:t>36.211</w:t>
              </w:r>
              <w:r w:rsidRPr="007A3E52">
                <w:t> </w:t>
              </w:r>
              <w:r w:rsidRPr="007A3E52">
                <w:rPr>
                  <w:rFonts w:cs="v4.2.0"/>
                </w:rPr>
                <w:t>[16]</w:t>
              </w:r>
            </w:ins>
          </w:p>
        </w:tc>
      </w:tr>
      <w:tr w:rsidR="005A10A8" w:rsidRPr="007A3E52" w:rsidTr="00383F39">
        <w:trPr>
          <w:cantSplit/>
          <w:trHeight w:val="430"/>
          <w:jc w:val="center"/>
          <w:ins w:id="185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rPr>
                <w:ins w:id="186" w:author="Ivan Cheng (鄭宜樺)" w:date="2021-02-03T14:23:00Z"/>
                <w:rFonts w:cs="Arial"/>
                <w:lang w:eastAsia="zh-CN"/>
              </w:rPr>
            </w:pPr>
            <w:ins w:id="187" w:author="Ivan Cheng (鄭宜樺)" w:date="2021-02-03T14:23:00Z">
              <w:r w:rsidRPr="007A3E52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jc w:val="center"/>
              <w:rPr>
                <w:ins w:id="188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jc w:val="center"/>
              <w:rPr>
                <w:ins w:id="189" w:author="Ivan Cheng (鄭宜樺)" w:date="2021-02-03T14:23:00Z"/>
                <w:rFonts w:cs="Arial"/>
                <w:lang w:eastAsia="zh-CN"/>
              </w:rPr>
            </w:pPr>
            <w:ins w:id="190" w:author="Ivan Cheng (鄭宜樺)" w:date="2021-02-03T14:23:00Z">
              <w:r w:rsidRPr="007A3E52">
                <w:rPr>
                  <w:rFonts w:cs="v4.2.0"/>
                </w:rPr>
                <w:t>1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91" w:author="Ivan Cheng (鄭宜樺)" w:date="2021-02-03T14:23:00Z"/>
                <w:rFonts w:cs="Arial"/>
                <w:lang w:eastAsia="zh-CN"/>
              </w:rPr>
            </w:pPr>
            <w:ins w:id="192" w:author="Ivan Cheng (鄭宜樺)" w:date="2021-02-03T14:23:00Z">
              <w:r w:rsidRPr="007A3E52">
                <w:rPr>
                  <w:rFonts w:cs="v4.2.0"/>
                </w:rPr>
                <w:t>As specified in table 4.2-2 in TS</w:t>
              </w:r>
              <w:r w:rsidRPr="007A3E52">
                <w:t> </w:t>
              </w:r>
              <w:r w:rsidRPr="007A3E52">
                <w:rPr>
                  <w:rFonts w:cs="v4.2.0"/>
                </w:rPr>
                <w:t>36.211</w:t>
              </w:r>
              <w:r w:rsidRPr="007A3E52">
                <w:t> </w:t>
              </w:r>
              <w:r w:rsidRPr="007A3E52">
                <w:rPr>
                  <w:rFonts w:cs="v4.2.0"/>
                </w:rPr>
                <w:t>[16]</w:t>
              </w:r>
            </w:ins>
          </w:p>
        </w:tc>
      </w:tr>
      <w:tr w:rsidR="005A10A8" w:rsidRPr="007A3E52" w:rsidTr="00383F39">
        <w:trPr>
          <w:cantSplit/>
          <w:trHeight w:val="430"/>
          <w:jc w:val="center"/>
          <w:ins w:id="193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94" w:author="Ivan Cheng (鄭宜樺)" w:date="2021-02-03T14:23:00Z"/>
                <w:rFonts w:cs="Arial"/>
                <w:lang w:eastAsia="ja-JP"/>
              </w:rPr>
            </w:pPr>
            <w:ins w:id="195" w:author="Ivan Cheng (鄭宜樺)" w:date="2021-02-03T14:23:00Z">
              <w:r w:rsidRPr="007A3E52">
                <w:rPr>
                  <w:rFonts w:cs="v3.7.0"/>
                  <w:lang w:eastAsia="ja-JP"/>
                </w:rPr>
                <w:t>Timing Advance Command (</w:t>
              </w:r>
              <w:r w:rsidRPr="007A3E52">
                <w:rPr>
                  <w:rFonts w:cs="Arial"/>
                  <w:i/>
                  <w:lang w:eastAsia="ja-JP"/>
                </w:rPr>
                <w:t>T</w:t>
              </w:r>
              <w:r w:rsidRPr="007A3E52">
                <w:rPr>
                  <w:rFonts w:cs="Arial"/>
                  <w:i/>
                  <w:vertAlign w:val="subscript"/>
                  <w:lang w:eastAsia="ja-JP"/>
                </w:rPr>
                <w:t>A</w:t>
              </w:r>
              <w:r w:rsidRPr="007A3E52">
                <w:rPr>
                  <w:rFonts w:cs="v3.7.0"/>
                  <w:lang w:eastAsia="ja-JP"/>
                </w:rPr>
                <w:t>) value during T1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96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97" w:author="Ivan Cheng (鄭宜樺)" w:date="2021-02-03T14:23:00Z"/>
                <w:rFonts w:cs="Arial"/>
                <w:lang w:eastAsia="ja-JP"/>
              </w:rPr>
            </w:pPr>
            <w:ins w:id="198" w:author="Ivan Cheng (鄭宜樺)" w:date="2021-02-03T14:23:00Z">
              <w:r w:rsidRPr="007A3E52">
                <w:rPr>
                  <w:rFonts w:cs="v3.7.0"/>
                  <w:lang w:eastAsia="ja-JP"/>
                </w:rPr>
                <w:t>31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99" w:author="Ivan Cheng (鄭宜樺)" w:date="2021-02-03T14:23:00Z"/>
                <w:rFonts w:cs="Arial"/>
                <w:lang w:eastAsia="ja-JP"/>
              </w:rPr>
            </w:pPr>
            <w:ins w:id="200" w:author="Ivan Cheng (鄭宜樺)" w:date="2021-02-03T14:23:00Z">
              <w:r w:rsidRPr="007A3E52">
                <w:rPr>
                  <w:rFonts w:cs="v3.7.0"/>
                  <w:i/>
                  <w:lang w:eastAsia="ja-JP"/>
                </w:rPr>
                <w:t>N</w:t>
              </w:r>
              <w:r w:rsidRPr="007A3E52">
                <w:rPr>
                  <w:rFonts w:cs="v3.7.0"/>
                  <w:i/>
                  <w:vertAlign w:val="subscript"/>
                  <w:lang w:eastAsia="ja-JP"/>
                </w:rPr>
                <w:t xml:space="preserve">TA </w:t>
              </w:r>
              <w:r w:rsidRPr="007A3E52">
                <w:rPr>
                  <w:rFonts w:cs="v3.7.0"/>
                  <w:lang w:eastAsia="ja-JP"/>
                </w:rPr>
                <w:t>= 0 for the purpose of establishing a reference value from which the timing advance adjustment accuracy can be measured during T2</w:t>
              </w:r>
            </w:ins>
          </w:p>
        </w:tc>
      </w:tr>
      <w:tr w:rsidR="005A10A8" w:rsidRPr="007A3E52" w:rsidTr="00383F39">
        <w:trPr>
          <w:cantSplit/>
          <w:jc w:val="center"/>
          <w:ins w:id="201" w:author="Ivan Cheng (鄭宜樺)" w:date="2021-02-03T14:23:00Z"/>
        </w:trPr>
        <w:tc>
          <w:tcPr>
            <w:tcW w:w="2543" w:type="dxa"/>
            <w:gridSpan w:val="2"/>
          </w:tcPr>
          <w:p w:rsidR="005A10A8" w:rsidRPr="007A3E52" w:rsidRDefault="005A10A8" w:rsidP="00383F39">
            <w:pPr>
              <w:pStyle w:val="TAL"/>
              <w:rPr>
                <w:ins w:id="202" w:author="Ivan Cheng (鄭宜樺)" w:date="2021-02-03T14:23:00Z"/>
                <w:rFonts w:cs="Arial"/>
                <w:lang w:eastAsia="ja-JP"/>
              </w:rPr>
            </w:pPr>
            <w:ins w:id="203" w:author="Ivan Cheng (鄭宜樺)" w:date="2021-02-03T14:23:00Z">
              <w:r w:rsidRPr="007A3E52">
                <w:rPr>
                  <w:rFonts w:cs="v3.7.0"/>
                  <w:lang w:eastAsia="ja-JP"/>
                </w:rPr>
                <w:t>Timing Advance Command (</w:t>
              </w:r>
              <w:r w:rsidRPr="007A3E52">
                <w:rPr>
                  <w:rFonts w:cs="Arial"/>
                  <w:i/>
                  <w:lang w:eastAsia="ja-JP"/>
                </w:rPr>
                <w:t>T</w:t>
              </w:r>
              <w:r w:rsidRPr="007A3E52">
                <w:rPr>
                  <w:rFonts w:cs="Arial"/>
                  <w:i/>
                  <w:vertAlign w:val="subscript"/>
                  <w:lang w:eastAsia="ja-JP"/>
                </w:rPr>
                <w:t>A</w:t>
              </w:r>
              <w:r w:rsidRPr="007A3E52">
                <w:rPr>
                  <w:rFonts w:cs="v3.7.0"/>
                  <w:lang w:eastAsia="ja-JP"/>
                </w:rPr>
                <w:t>) value during T2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04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05" w:author="Ivan Cheng (鄭宜樺)" w:date="2021-02-03T14:23:00Z"/>
                <w:rFonts w:cs="Arial"/>
                <w:lang w:eastAsia="ja-JP"/>
              </w:rPr>
            </w:pPr>
            <w:ins w:id="206" w:author="Ivan Cheng (鄭宜樺)" w:date="2021-02-03T14:23:00Z">
              <w:r w:rsidRPr="007A3E52">
                <w:rPr>
                  <w:rFonts w:cs="v3.7.0"/>
                  <w:lang w:eastAsia="ja-JP"/>
                </w:rPr>
                <w:t>39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207" w:author="Ivan Cheng (鄭宜樺)" w:date="2021-02-03T14:23:00Z"/>
                <w:rFonts w:cs="Arial"/>
                <w:lang w:eastAsia="ja-JP"/>
              </w:rPr>
            </w:pPr>
            <w:ins w:id="208" w:author="Ivan Cheng (鄭宜樺)" w:date="2021-02-03T14:23:00Z">
              <w:r w:rsidRPr="007A3E52">
                <w:rPr>
                  <w:rFonts w:cs="v3.7.0"/>
                  <w:i/>
                  <w:lang w:eastAsia="ja-JP"/>
                </w:rPr>
                <w:t>N</w:t>
              </w:r>
              <w:r w:rsidRPr="007A3E52">
                <w:rPr>
                  <w:rFonts w:cs="v3.7.0"/>
                  <w:i/>
                  <w:vertAlign w:val="subscript"/>
                  <w:lang w:eastAsia="ja-JP"/>
                </w:rPr>
                <w:t xml:space="preserve">TA </w:t>
              </w:r>
              <w:r w:rsidRPr="007A3E52">
                <w:rPr>
                  <w:rFonts w:cs="v3.7.0"/>
                  <w:lang w:eastAsia="ja-JP"/>
                </w:rPr>
                <w:t>= 128</w:t>
              </w:r>
            </w:ins>
          </w:p>
        </w:tc>
      </w:tr>
      <w:tr w:rsidR="005A10A8" w:rsidRPr="007A3E52" w:rsidTr="00383F39">
        <w:trPr>
          <w:cantSplit/>
          <w:trHeight w:val="197"/>
          <w:jc w:val="center"/>
          <w:ins w:id="209" w:author="Ivan Cheng (鄭宜樺)" w:date="2021-02-03T14:23:00Z"/>
        </w:trPr>
        <w:tc>
          <w:tcPr>
            <w:tcW w:w="1271" w:type="dxa"/>
            <w:vMerge w:val="restart"/>
          </w:tcPr>
          <w:p w:rsidR="005A10A8" w:rsidRPr="007A3E52" w:rsidRDefault="005A10A8" w:rsidP="00383F39">
            <w:pPr>
              <w:pStyle w:val="TAL"/>
              <w:rPr>
                <w:ins w:id="210" w:author="Ivan Cheng (鄭宜樺)" w:date="2021-02-03T14:23:00Z"/>
                <w:rFonts w:cs="v3.7.0"/>
                <w:lang w:eastAsia="ja-JP"/>
              </w:rPr>
            </w:pPr>
            <w:ins w:id="211" w:author="Ivan Cheng (鄭宜樺)" w:date="2021-02-03T14:23:00Z">
              <w:r w:rsidRPr="007A3E52">
                <w:rPr>
                  <w:rFonts w:cs="v3.7.0"/>
                  <w:lang w:eastAsia="ja-JP"/>
                </w:rPr>
                <w:t xml:space="preserve">Number of </w:t>
              </w:r>
              <w:proofErr w:type="spellStart"/>
              <w:r w:rsidRPr="007A3E52">
                <w:rPr>
                  <w:rFonts w:cs="v3.7.0"/>
                  <w:lang w:eastAsia="ja-JP"/>
                </w:rPr>
                <w:t>repetitons</w:t>
              </w:r>
              <w:proofErr w:type="spellEnd"/>
            </w:ins>
          </w:p>
        </w:tc>
        <w:tc>
          <w:tcPr>
            <w:tcW w:w="1272" w:type="dxa"/>
          </w:tcPr>
          <w:p w:rsidR="005A10A8" w:rsidRPr="007A3E52" w:rsidRDefault="005A10A8" w:rsidP="00383F39">
            <w:pPr>
              <w:pStyle w:val="TAL"/>
              <w:rPr>
                <w:ins w:id="212" w:author="Ivan Cheng (鄭宜樺)" w:date="2021-02-03T14:23:00Z"/>
                <w:rFonts w:cs="v3.7.0"/>
                <w:lang w:eastAsia="ja-JP"/>
              </w:rPr>
            </w:pPr>
            <w:ins w:id="213" w:author="Ivan Cheng (鄭宜樺)" w:date="2021-02-03T14:23:00Z">
              <w:r w:rsidRPr="007A3E52">
                <w:rPr>
                  <w:rFonts w:cs="v3.7.0"/>
                  <w:lang w:eastAsia="ja-JP"/>
                </w:rPr>
                <w:t>NPDCCH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14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15" w:author="Ivan Cheng (鄭宜樺)" w:date="2021-02-03T14:23:00Z"/>
                <w:rFonts w:cs="v3.7.0"/>
                <w:lang w:eastAsia="ja-JP"/>
              </w:rPr>
            </w:pPr>
            <w:ins w:id="216" w:author="Ivan Cheng (鄭宜樺)" w:date="2021-02-03T14:23:00Z">
              <w:r w:rsidRPr="007A3E52">
                <w:rPr>
                  <w:rFonts w:cs="v3.7.0"/>
                  <w:lang w:eastAsia="ja-JP"/>
                </w:rPr>
                <w:t>128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217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trHeight w:val="197"/>
          <w:jc w:val="center"/>
          <w:ins w:id="218" w:author="Ivan Cheng (鄭宜樺)" w:date="2021-02-03T14:23:00Z"/>
        </w:trPr>
        <w:tc>
          <w:tcPr>
            <w:tcW w:w="1271" w:type="dxa"/>
            <w:vMerge/>
          </w:tcPr>
          <w:p w:rsidR="005A10A8" w:rsidRPr="007A3E52" w:rsidRDefault="005A10A8" w:rsidP="00383F39">
            <w:pPr>
              <w:pStyle w:val="TAL"/>
              <w:rPr>
                <w:ins w:id="219" w:author="Ivan Cheng (鄭宜樺)" w:date="2021-02-03T14:23:00Z"/>
                <w:rFonts w:cs="v3.7.0"/>
                <w:lang w:eastAsia="ja-JP"/>
              </w:rPr>
            </w:pPr>
          </w:p>
        </w:tc>
        <w:tc>
          <w:tcPr>
            <w:tcW w:w="1272" w:type="dxa"/>
          </w:tcPr>
          <w:p w:rsidR="005A10A8" w:rsidRPr="007A3E52" w:rsidRDefault="005A10A8" w:rsidP="00383F39">
            <w:pPr>
              <w:pStyle w:val="TAL"/>
              <w:rPr>
                <w:ins w:id="220" w:author="Ivan Cheng (鄭宜樺)" w:date="2021-02-03T14:23:00Z"/>
                <w:rFonts w:cs="v3.7.0"/>
                <w:lang w:eastAsia="ja-JP"/>
              </w:rPr>
            </w:pPr>
            <w:ins w:id="221" w:author="Ivan Cheng (鄭宜樺)" w:date="2021-02-03T14:23:00Z">
              <w:r w:rsidRPr="007A3E52">
                <w:rPr>
                  <w:rFonts w:cs="v3.7.0"/>
                  <w:lang w:eastAsia="ja-JP"/>
                </w:rPr>
                <w:t>NPDSCH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22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23" w:author="Ivan Cheng (鄭宜樺)" w:date="2021-02-03T14:23:00Z"/>
                <w:rFonts w:cs="v3.7.0"/>
                <w:lang w:eastAsia="ja-JP"/>
              </w:rPr>
            </w:pPr>
            <w:ins w:id="224" w:author="Ivan Cheng (鄭宜樺)" w:date="2021-02-03T14:23:00Z">
              <w:r w:rsidRPr="007A3E52">
                <w:rPr>
                  <w:rFonts w:cs="v3.7.0"/>
                  <w:lang w:eastAsia="ja-JP"/>
                </w:rPr>
                <w:t>128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225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jc w:val="center"/>
          <w:ins w:id="226" w:author="Ivan Cheng (鄭宜樺)" w:date="2021-02-03T14:23:00Z"/>
        </w:trPr>
        <w:tc>
          <w:tcPr>
            <w:tcW w:w="1271" w:type="dxa"/>
            <w:vMerge/>
          </w:tcPr>
          <w:p w:rsidR="005A10A8" w:rsidRPr="007A3E52" w:rsidRDefault="005A10A8" w:rsidP="00383F39">
            <w:pPr>
              <w:pStyle w:val="TAL"/>
              <w:rPr>
                <w:ins w:id="227" w:author="Ivan Cheng (鄭宜樺)" w:date="2021-02-03T14:23:00Z"/>
                <w:rFonts w:cs="v3.7.0"/>
                <w:lang w:eastAsia="ja-JP"/>
              </w:rPr>
            </w:pPr>
          </w:p>
        </w:tc>
        <w:tc>
          <w:tcPr>
            <w:tcW w:w="1272" w:type="dxa"/>
          </w:tcPr>
          <w:p w:rsidR="005A10A8" w:rsidRPr="007A3E52" w:rsidRDefault="005A10A8" w:rsidP="00383F39">
            <w:pPr>
              <w:pStyle w:val="TAL"/>
              <w:rPr>
                <w:ins w:id="228" w:author="Ivan Cheng (鄭宜樺)" w:date="2021-02-03T14:23:00Z"/>
                <w:rFonts w:cs="v3.7.0"/>
                <w:lang w:eastAsia="ja-JP"/>
              </w:rPr>
            </w:pPr>
            <w:ins w:id="229" w:author="Ivan Cheng (鄭宜樺)" w:date="2021-02-03T14:23:00Z">
              <w:r w:rsidRPr="007A3E52">
                <w:rPr>
                  <w:rFonts w:cs="v3.7.0"/>
                  <w:lang w:eastAsia="ja-JP"/>
                </w:rPr>
                <w:t>NPUSCH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30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31" w:author="Ivan Cheng (鄭宜樺)" w:date="2021-02-03T14:23:00Z"/>
                <w:rFonts w:cs="v3.7.0"/>
                <w:lang w:eastAsia="ja-JP"/>
              </w:rPr>
            </w:pPr>
            <w:ins w:id="232" w:author="Ivan Cheng (鄭宜樺)" w:date="2021-02-03T14:23:00Z">
              <w:r w:rsidRPr="007A3E52">
                <w:rPr>
                  <w:rFonts w:cs="v3.7.0"/>
                  <w:lang w:eastAsia="ja-JP"/>
                </w:rPr>
                <w:t>32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233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jc w:val="center"/>
          <w:ins w:id="234" w:author="Ivan Cheng (鄭宜樺)" w:date="2021-02-03T14:23:00Z"/>
        </w:trPr>
        <w:tc>
          <w:tcPr>
            <w:tcW w:w="2543" w:type="dxa"/>
            <w:gridSpan w:val="2"/>
          </w:tcPr>
          <w:p w:rsidR="005A10A8" w:rsidRPr="007A3E52" w:rsidRDefault="005A10A8" w:rsidP="00383F39">
            <w:pPr>
              <w:pStyle w:val="TAL"/>
              <w:rPr>
                <w:ins w:id="235" w:author="Ivan Cheng (鄭宜樺)" w:date="2021-02-03T14:23:00Z"/>
                <w:rFonts w:cs="Arial"/>
                <w:lang w:eastAsia="ja-JP"/>
              </w:rPr>
            </w:pPr>
            <w:ins w:id="236" w:author="Ivan Cheng (鄭宜樺)" w:date="2021-02-03T14:23:00Z">
              <w:r w:rsidRPr="007A3E52">
                <w:rPr>
                  <w:rFonts w:cs="v3.7.0"/>
                  <w:lang w:eastAsia="ja-JP"/>
                </w:rPr>
                <w:t>DRX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37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38" w:author="Ivan Cheng (鄭宜樺)" w:date="2021-02-03T14:23:00Z"/>
                <w:rFonts w:cs="Arial"/>
                <w:lang w:eastAsia="ja-JP"/>
              </w:rPr>
            </w:pPr>
            <w:ins w:id="239" w:author="Ivan Cheng (鄭宜樺)" w:date="2021-02-03T14:23:00Z">
              <w:r w:rsidRPr="007A3E52">
                <w:rPr>
                  <w:rFonts w:cs="v3.7.0"/>
                  <w:lang w:eastAsia="ja-JP"/>
                </w:rPr>
                <w:t>OFF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240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jc w:val="center"/>
          <w:ins w:id="241" w:author="Ivan Cheng (鄭宜樺)" w:date="2021-02-03T14:23:00Z"/>
        </w:trPr>
        <w:tc>
          <w:tcPr>
            <w:tcW w:w="2543" w:type="dxa"/>
            <w:gridSpan w:val="2"/>
          </w:tcPr>
          <w:p w:rsidR="005A10A8" w:rsidRPr="007A3E52" w:rsidRDefault="005A10A8" w:rsidP="00383F39">
            <w:pPr>
              <w:pStyle w:val="TAL"/>
              <w:rPr>
                <w:ins w:id="242" w:author="Ivan Cheng (鄭宜樺)" w:date="2021-02-03T14:23:00Z"/>
                <w:rFonts w:cs="Arial"/>
                <w:lang w:eastAsia="ja-JP"/>
              </w:rPr>
            </w:pPr>
            <w:ins w:id="243" w:author="Ivan Cheng (鄭宜樺)" w:date="2021-02-03T14:23:00Z">
              <w:r w:rsidRPr="007A3E52">
                <w:rPr>
                  <w:rFonts w:cs="v3.7.0"/>
                  <w:lang w:eastAsia="ja-JP"/>
                </w:rPr>
                <w:t>T1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44" w:author="Ivan Cheng (鄭宜樺)" w:date="2021-02-03T14:23:00Z"/>
                <w:rFonts w:cs="Arial"/>
                <w:lang w:eastAsia="ja-JP"/>
              </w:rPr>
            </w:pPr>
            <w:ins w:id="245" w:author="Ivan Cheng (鄭宜樺)" w:date="2021-02-03T14:23:00Z">
              <w:r w:rsidRPr="007A3E52">
                <w:rPr>
                  <w:rFonts w:cs="v3.7.0"/>
                  <w:lang w:eastAsia="ja-JP"/>
                </w:rPr>
                <w:t>s</w:t>
              </w:r>
            </w:ins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46" w:author="Ivan Cheng (鄭宜樺)" w:date="2021-02-03T14:23:00Z"/>
                <w:rFonts w:cs="Arial"/>
                <w:lang w:eastAsia="ja-JP"/>
              </w:rPr>
            </w:pPr>
            <w:ins w:id="247" w:author="Ivan Cheng (鄭宜樺)" w:date="2021-02-03T14:23:00Z">
              <w:r w:rsidRPr="007A3E52">
                <w:rPr>
                  <w:rFonts w:cs="v3.7.0"/>
                  <w:lang w:eastAsia="ja-JP"/>
                </w:rPr>
                <w:t>5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248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jc w:val="center"/>
          <w:ins w:id="249" w:author="Ivan Cheng (鄭宜樺)" w:date="2021-02-03T14:23:00Z"/>
        </w:trPr>
        <w:tc>
          <w:tcPr>
            <w:tcW w:w="2543" w:type="dxa"/>
            <w:gridSpan w:val="2"/>
          </w:tcPr>
          <w:p w:rsidR="005A10A8" w:rsidRPr="007A3E52" w:rsidRDefault="005A10A8" w:rsidP="00383F39">
            <w:pPr>
              <w:pStyle w:val="TAL"/>
              <w:rPr>
                <w:ins w:id="250" w:author="Ivan Cheng (鄭宜樺)" w:date="2021-02-03T14:23:00Z"/>
                <w:rFonts w:cs="Arial"/>
                <w:lang w:eastAsia="ja-JP"/>
              </w:rPr>
            </w:pPr>
            <w:ins w:id="251" w:author="Ivan Cheng (鄭宜樺)" w:date="2021-02-03T14:23:00Z">
              <w:r w:rsidRPr="007A3E52">
                <w:rPr>
                  <w:rFonts w:cs="v3.7.0"/>
                  <w:lang w:eastAsia="ja-JP"/>
                </w:rPr>
                <w:t>T2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52" w:author="Ivan Cheng (鄭宜樺)" w:date="2021-02-03T14:23:00Z"/>
                <w:rFonts w:cs="Arial"/>
                <w:lang w:eastAsia="ja-JP"/>
              </w:rPr>
            </w:pPr>
            <w:ins w:id="253" w:author="Ivan Cheng (鄭宜樺)" w:date="2021-02-03T14:23:00Z">
              <w:r w:rsidRPr="007A3E52">
                <w:rPr>
                  <w:rFonts w:cs="v3.7.0"/>
                  <w:lang w:eastAsia="ja-JP"/>
                </w:rPr>
                <w:t>s</w:t>
              </w:r>
            </w:ins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54" w:author="Ivan Cheng (鄭宜樺)" w:date="2021-02-03T14:23:00Z"/>
                <w:rFonts w:cs="Arial"/>
                <w:lang w:eastAsia="ja-JP"/>
              </w:rPr>
            </w:pPr>
            <w:ins w:id="255" w:author="Ivan Cheng (鄭宜樺)" w:date="2021-02-03T14:23:00Z">
              <w:r w:rsidRPr="007A3E52">
                <w:rPr>
                  <w:rFonts w:cs="v3.7.0"/>
                  <w:lang w:eastAsia="ja-JP"/>
                </w:rPr>
                <w:t>5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256" w:author="Ivan Cheng (鄭宜樺)" w:date="2021-02-03T14:23:00Z"/>
                <w:rFonts w:cs="Arial"/>
                <w:lang w:eastAsia="ja-JP"/>
              </w:rPr>
            </w:pPr>
          </w:p>
        </w:tc>
      </w:tr>
    </w:tbl>
    <w:p w:rsidR="001766B2" w:rsidRPr="004C3736" w:rsidRDefault="001766B2" w:rsidP="00C54E79">
      <w:pPr>
        <w:pStyle w:val="B1"/>
        <w:rPr>
          <w:ins w:id="257" w:author="Ivan Cheng (鄭宜樺)" w:date="2021-01-28T14:38:00Z"/>
          <w:lang w:eastAsia="zh-TW"/>
        </w:rPr>
      </w:pPr>
    </w:p>
    <w:p w:rsidR="00C54E79" w:rsidRPr="00E34869" w:rsidRDefault="001766B2" w:rsidP="00E34869">
      <w:pPr>
        <w:pStyle w:val="H6"/>
        <w:rPr>
          <w:ins w:id="258" w:author="Ivan Cheng (鄭宜樺)" w:date="2021-01-28T14:38:00Z"/>
          <w:rFonts w:eastAsiaTheme="minorEastAsia"/>
          <w:sz w:val="22"/>
          <w:szCs w:val="22"/>
          <w:highlight w:val="yellow"/>
          <w:rPrChange w:id="259" w:author="Ivan Cheng (鄭宜樺)" w:date="2021-02-17T18:07:00Z">
            <w:rPr>
              <w:ins w:id="260" w:author="Ivan Cheng (鄭宜樺)" w:date="2021-01-28T14:38:00Z"/>
            </w:rPr>
          </w:rPrChange>
        </w:rPr>
        <w:pPrChange w:id="261" w:author="Ivan Cheng (鄭宜樺)" w:date="2021-02-17T18:07:00Z">
          <w:pPr>
            <w:pStyle w:val="5"/>
          </w:pPr>
        </w:pPrChange>
      </w:pPr>
      <w:bookmarkStart w:id="262" w:name="_Toc27571794"/>
      <w:bookmarkStart w:id="263" w:name="_Toc60671337"/>
      <w:ins w:id="264" w:author="Ivan Cheng (鄭宜樺)" w:date="2021-02-01T17:58:00Z">
        <w:r w:rsidRPr="00E34869">
          <w:rPr>
            <w:rFonts w:eastAsiaTheme="minorEastAsia" w:hint="eastAsia"/>
            <w:sz w:val="22"/>
            <w:szCs w:val="22"/>
            <w:highlight w:val="yellow"/>
            <w:rPrChange w:id="265" w:author="Ivan Cheng (鄭宜樺)" w:date="2021-02-17T18:07:00Z">
              <w:rPr>
                <w:rFonts w:hint="eastAsia"/>
                <w:lang w:eastAsia="zh-TW"/>
              </w:rPr>
            </w:rPrChange>
          </w:rPr>
          <w:lastRenderedPageBreak/>
          <w:t>7</w:t>
        </w:r>
      </w:ins>
      <w:ins w:id="266" w:author="Ivan Cheng (鄭宜樺)" w:date="2021-01-28T14:38:00Z">
        <w:r w:rsidRPr="00E34869">
          <w:rPr>
            <w:rFonts w:eastAsiaTheme="minorEastAsia"/>
            <w:sz w:val="22"/>
            <w:szCs w:val="22"/>
            <w:highlight w:val="yellow"/>
            <w:rPrChange w:id="267" w:author="Ivan Cheng (鄭宜樺)" w:date="2021-02-17T18:07:00Z">
              <w:rPr/>
            </w:rPrChange>
          </w:rPr>
          <w:t>.</w:t>
        </w:r>
      </w:ins>
      <w:ins w:id="268" w:author="Ivan Cheng (鄭宜樺)" w:date="2021-02-02T14:31:00Z">
        <w:r w:rsidR="007E153E" w:rsidRPr="00E34869">
          <w:rPr>
            <w:rFonts w:eastAsiaTheme="minorEastAsia" w:hint="eastAsia"/>
            <w:sz w:val="22"/>
            <w:szCs w:val="22"/>
            <w:highlight w:val="yellow"/>
            <w:rPrChange w:id="269" w:author="Ivan Cheng (鄭宜樺)" w:date="2021-02-17T18:07:00Z">
              <w:rPr>
                <w:rFonts w:hint="eastAsia"/>
                <w:lang w:eastAsia="zh-TW"/>
              </w:rPr>
            </w:rPrChange>
          </w:rPr>
          <w:t>2</w:t>
        </w:r>
      </w:ins>
      <w:ins w:id="270" w:author="Ivan Cheng (鄭宜樺)" w:date="2021-01-28T14:38:00Z">
        <w:r w:rsidR="00C54E79" w:rsidRPr="00E34869">
          <w:rPr>
            <w:rFonts w:eastAsiaTheme="minorEastAsia"/>
            <w:sz w:val="22"/>
            <w:szCs w:val="22"/>
            <w:highlight w:val="yellow"/>
            <w:rPrChange w:id="271" w:author="Ivan Cheng (鄭宜樺)" w:date="2021-02-17T18:07:00Z">
              <w:rPr/>
            </w:rPrChange>
          </w:rPr>
          <w:t>.</w:t>
        </w:r>
      </w:ins>
      <w:ins w:id="272" w:author="Ivan Cheng (鄭宜樺)" w:date="2021-02-02T14:31:00Z">
        <w:r w:rsidR="007E153E" w:rsidRPr="00E34869">
          <w:rPr>
            <w:rFonts w:eastAsiaTheme="minorEastAsia" w:hint="eastAsia"/>
            <w:sz w:val="22"/>
            <w:szCs w:val="22"/>
            <w:highlight w:val="yellow"/>
            <w:rPrChange w:id="273" w:author="Ivan Cheng (鄭宜樺)" w:date="2021-02-17T18:07:00Z">
              <w:rPr>
                <w:rFonts w:hint="eastAsia"/>
                <w:lang w:eastAsia="zh-TW"/>
              </w:rPr>
            </w:rPrChange>
          </w:rPr>
          <w:t>1</w:t>
        </w:r>
      </w:ins>
      <w:ins w:id="274" w:author="Ivan Cheng (鄭宜樺)" w:date="2021-02-03T14:24:00Z">
        <w:r w:rsidR="005A10A8" w:rsidRPr="00E34869">
          <w:rPr>
            <w:rFonts w:eastAsiaTheme="minorEastAsia" w:hint="eastAsia"/>
            <w:sz w:val="22"/>
            <w:szCs w:val="22"/>
            <w:highlight w:val="yellow"/>
            <w:rPrChange w:id="275" w:author="Ivan Cheng (鄭宜樺)" w:date="2021-02-17T18:07:00Z">
              <w:rPr>
                <w:rFonts w:hint="eastAsia"/>
                <w:lang w:eastAsia="zh-TW"/>
              </w:rPr>
            </w:rPrChange>
          </w:rPr>
          <w:t>5</w:t>
        </w:r>
      </w:ins>
      <w:ins w:id="276" w:author="Ivan Cheng (鄭宜樺)" w:date="2021-01-28T14:38:00Z">
        <w:r w:rsidR="00C54E79" w:rsidRPr="00E34869">
          <w:rPr>
            <w:rFonts w:eastAsiaTheme="minorEastAsia"/>
            <w:sz w:val="22"/>
            <w:szCs w:val="22"/>
            <w:highlight w:val="yellow"/>
            <w:rPrChange w:id="277" w:author="Ivan Cheng (鄭宜樺)" w:date="2021-02-17T18:07:00Z">
              <w:rPr/>
            </w:rPrChange>
          </w:rPr>
          <w:t>.4.2</w:t>
        </w:r>
        <w:r w:rsidR="00C54E79" w:rsidRPr="00E34869">
          <w:rPr>
            <w:rFonts w:eastAsiaTheme="minorEastAsia"/>
            <w:sz w:val="22"/>
            <w:szCs w:val="22"/>
            <w:highlight w:val="yellow"/>
            <w:rPrChange w:id="278" w:author="Ivan Cheng (鄭宜樺)" w:date="2021-02-17T18:07:00Z">
              <w:rPr/>
            </w:rPrChange>
          </w:rPr>
          <w:tab/>
          <w:t>Test procedure</w:t>
        </w:r>
        <w:bookmarkEnd w:id="262"/>
        <w:bookmarkEnd w:id="263"/>
      </w:ins>
    </w:p>
    <w:p w:rsidR="00971329" w:rsidRPr="00E02499" w:rsidRDefault="00971329" w:rsidP="00971329">
      <w:pPr>
        <w:rPr>
          <w:ins w:id="279" w:author="Ivan Cheng (鄭宜樺)" w:date="2021-01-28T14:41:00Z"/>
          <w:lang w:eastAsia="zh-TW"/>
        </w:rPr>
      </w:pPr>
      <w:ins w:id="280" w:author="Ivan Cheng (鄭宜樺)" w:date="2021-01-28T14:41:00Z">
        <w:r w:rsidRPr="00E02499">
          <w:t xml:space="preserve">Same test procedure as in clause </w:t>
        </w:r>
      </w:ins>
      <w:ins w:id="281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82" w:author="Ivan Cheng (鄭宜樺)" w:date="2021-01-28T14:41:00Z">
        <w:r w:rsidRPr="00E02499">
          <w:t>.</w:t>
        </w:r>
      </w:ins>
      <w:ins w:id="283" w:author="Ivan Cheng (鄭宜樺)" w:date="2021-02-02T14:31:00Z">
        <w:r w:rsidR="007E153E">
          <w:rPr>
            <w:rFonts w:hint="eastAsia"/>
            <w:lang w:eastAsia="zh-TW"/>
          </w:rPr>
          <w:t>2</w:t>
        </w:r>
      </w:ins>
      <w:ins w:id="284" w:author="Ivan Cheng (鄭宜樺)" w:date="2021-01-28T14:41:00Z">
        <w:r w:rsidR="005A10A8">
          <w:t>.</w:t>
        </w:r>
      </w:ins>
      <w:ins w:id="285" w:author="Ivan Cheng (鄭宜樺)" w:date="2021-02-03T14:24:00Z">
        <w:r w:rsidR="005A10A8">
          <w:rPr>
            <w:rFonts w:hint="eastAsia"/>
            <w:lang w:eastAsia="zh-TW"/>
          </w:rPr>
          <w:t>9</w:t>
        </w:r>
      </w:ins>
      <w:ins w:id="286" w:author="Ivan Cheng (鄭宜樺)" w:date="2021-01-28T14:41:00Z">
        <w:r w:rsidR="007B2E9F">
          <w:t>.4.2</w:t>
        </w:r>
      </w:ins>
      <w:ins w:id="287" w:author="Ivan Cheng (鄭宜樺)" w:date="2021-01-28T14:51:00Z">
        <w:r w:rsidR="007B2E9F">
          <w:rPr>
            <w:rFonts w:hint="eastAsia"/>
            <w:lang w:eastAsia="zh-TW"/>
          </w:rPr>
          <w:t>.</w:t>
        </w:r>
      </w:ins>
    </w:p>
    <w:p w:rsidR="00971329" w:rsidRPr="00E34869" w:rsidRDefault="001766B2" w:rsidP="00E34869">
      <w:pPr>
        <w:pStyle w:val="H6"/>
        <w:rPr>
          <w:ins w:id="288" w:author="Ivan Cheng (鄭宜樺)" w:date="2021-01-28T14:42:00Z"/>
          <w:rFonts w:eastAsiaTheme="minorEastAsia"/>
          <w:sz w:val="22"/>
          <w:szCs w:val="22"/>
          <w:highlight w:val="yellow"/>
          <w:rPrChange w:id="289" w:author="Ivan Cheng (鄭宜樺)" w:date="2021-02-17T18:07:00Z">
            <w:rPr>
              <w:ins w:id="290" w:author="Ivan Cheng (鄭宜樺)" w:date="2021-01-28T14:42:00Z"/>
            </w:rPr>
          </w:rPrChange>
        </w:rPr>
        <w:pPrChange w:id="291" w:author="Ivan Cheng (鄭宜樺)" w:date="2021-02-17T18:07:00Z">
          <w:pPr>
            <w:pStyle w:val="5"/>
          </w:pPr>
        </w:pPrChange>
      </w:pPr>
      <w:bookmarkStart w:id="292" w:name="_Toc27571795"/>
      <w:bookmarkStart w:id="293" w:name="_Toc60671338"/>
      <w:ins w:id="294" w:author="Ivan Cheng (鄭宜樺)" w:date="2021-02-01T17:59:00Z">
        <w:r w:rsidRPr="00E34869">
          <w:rPr>
            <w:rFonts w:eastAsiaTheme="minorEastAsia" w:hint="eastAsia"/>
            <w:sz w:val="22"/>
            <w:szCs w:val="22"/>
            <w:highlight w:val="yellow"/>
            <w:rPrChange w:id="295" w:author="Ivan Cheng (鄭宜樺)" w:date="2021-02-17T18:07:00Z">
              <w:rPr>
                <w:rFonts w:hint="eastAsia"/>
                <w:lang w:eastAsia="zh-TW"/>
              </w:rPr>
            </w:rPrChange>
          </w:rPr>
          <w:t>7</w:t>
        </w:r>
      </w:ins>
      <w:ins w:id="296" w:author="Ivan Cheng (鄭宜樺)" w:date="2021-01-28T14:42:00Z">
        <w:r w:rsidRPr="00E34869">
          <w:rPr>
            <w:rFonts w:eastAsiaTheme="minorEastAsia"/>
            <w:sz w:val="22"/>
            <w:szCs w:val="22"/>
            <w:highlight w:val="yellow"/>
            <w:rPrChange w:id="297" w:author="Ivan Cheng (鄭宜樺)" w:date="2021-02-17T18:07:00Z">
              <w:rPr/>
            </w:rPrChange>
          </w:rPr>
          <w:t>.</w:t>
        </w:r>
      </w:ins>
      <w:ins w:id="298" w:author="Ivan Cheng (鄭宜樺)" w:date="2021-02-02T14:31:00Z">
        <w:r w:rsidR="007E153E" w:rsidRPr="00E34869">
          <w:rPr>
            <w:rFonts w:eastAsiaTheme="minorEastAsia" w:hint="eastAsia"/>
            <w:sz w:val="22"/>
            <w:szCs w:val="22"/>
            <w:highlight w:val="yellow"/>
            <w:rPrChange w:id="299" w:author="Ivan Cheng (鄭宜樺)" w:date="2021-02-17T18:07:00Z">
              <w:rPr>
                <w:rFonts w:hint="eastAsia"/>
                <w:lang w:eastAsia="zh-TW"/>
              </w:rPr>
            </w:rPrChange>
          </w:rPr>
          <w:t>2</w:t>
        </w:r>
      </w:ins>
      <w:ins w:id="300" w:author="Ivan Cheng (鄭宜樺)" w:date="2021-01-28T14:42:00Z">
        <w:r w:rsidR="00971329" w:rsidRPr="00E34869">
          <w:rPr>
            <w:rFonts w:eastAsiaTheme="minorEastAsia"/>
            <w:sz w:val="22"/>
            <w:szCs w:val="22"/>
            <w:highlight w:val="yellow"/>
            <w:rPrChange w:id="301" w:author="Ivan Cheng (鄭宜樺)" w:date="2021-02-17T18:07:00Z">
              <w:rPr/>
            </w:rPrChange>
          </w:rPr>
          <w:t>.</w:t>
        </w:r>
      </w:ins>
      <w:ins w:id="302" w:author="Ivan Cheng (鄭宜樺)" w:date="2021-02-02T14:31:00Z">
        <w:r w:rsidR="007E153E" w:rsidRPr="00E34869">
          <w:rPr>
            <w:rFonts w:eastAsiaTheme="minorEastAsia" w:hint="eastAsia"/>
            <w:sz w:val="22"/>
            <w:szCs w:val="22"/>
            <w:highlight w:val="yellow"/>
            <w:rPrChange w:id="303" w:author="Ivan Cheng (鄭宜樺)" w:date="2021-02-17T18:07:00Z">
              <w:rPr>
                <w:rFonts w:hint="eastAsia"/>
                <w:lang w:eastAsia="zh-TW"/>
              </w:rPr>
            </w:rPrChange>
          </w:rPr>
          <w:t>1</w:t>
        </w:r>
      </w:ins>
      <w:ins w:id="304" w:author="Ivan Cheng (鄭宜樺)" w:date="2021-02-03T14:24:00Z">
        <w:r w:rsidR="005A10A8" w:rsidRPr="00E34869">
          <w:rPr>
            <w:rFonts w:eastAsiaTheme="minorEastAsia" w:hint="eastAsia"/>
            <w:sz w:val="22"/>
            <w:szCs w:val="22"/>
            <w:highlight w:val="yellow"/>
            <w:rPrChange w:id="305" w:author="Ivan Cheng (鄭宜樺)" w:date="2021-02-17T18:07:00Z">
              <w:rPr>
                <w:rFonts w:hint="eastAsia"/>
                <w:lang w:eastAsia="zh-TW"/>
              </w:rPr>
            </w:rPrChange>
          </w:rPr>
          <w:t>5</w:t>
        </w:r>
      </w:ins>
      <w:ins w:id="306" w:author="Ivan Cheng (鄭宜樺)" w:date="2021-01-28T14:42:00Z">
        <w:r w:rsidR="00971329" w:rsidRPr="00E34869">
          <w:rPr>
            <w:rFonts w:eastAsiaTheme="minorEastAsia"/>
            <w:sz w:val="22"/>
            <w:szCs w:val="22"/>
            <w:highlight w:val="yellow"/>
            <w:rPrChange w:id="307" w:author="Ivan Cheng (鄭宜樺)" w:date="2021-02-17T18:07:00Z">
              <w:rPr/>
            </w:rPrChange>
          </w:rPr>
          <w:t>.4.3</w:t>
        </w:r>
        <w:r w:rsidR="00971329" w:rsidRPr="00E34869">
          <w:rPr>
            <w:rFonts w:eastAsiaTheme="minorEastAsia"/>
            <w:sz w:val="22"/>
            <w:szCs w:val="22"/>
            <w:highlight w:val="yellow"/>
            <w:rPrChange w:id="308" w:author="Ivan Cheng (鄭宜樺)" w:date="2021-02-17T18:07:00Z">
              <w:rPr/>
            </w:rPrChange>
          </w:rPr>
          <w:tab/>
          <w:t>Message contents</w:t>
        </w:r>
        <w:bookmarkEnd w:id="292"/>
        <w:bookmarkEnd w:id="293"/>
      </w:ins>
    </w:p>
    <w:p w:rsidR="00971329" w:rsidRPr="00E02499" w:rsidRDefault="00971329" w:rsidP="00971329">
      <w:pPr>
        <w:rPr>
          <w:ins w:id="309" w:author="Ivan Cheng (鄭宜樺)" w:date="2021-01-28T14:42:00Z"/>
          <w:lang w:eastAsia="zh-TW"/>
        </w:rPr>
      </w:pPr>
      <w:proofErr w:type="gramStart"/>
      <w:ins w:id="310" w:author="Ivan Cheng (鄭宜樺)" w:date="2021-01-28T14:42:00Z">
        <w:r w:rsidRPr="00E02499">
          <w:rPr>
            <w:lang w:eastAsia="zh-TW"/>
          </w:rPr>
          <w:t>Same</w:t>
        </w:r>
        <w:r w:rsidR="001766B2">
          <w:rPr>
            <w:lang w:eastAsia="zh-TW"/>
          </w:rPr>
          <w:t xml:space="preserve"> message contents as in clause </w:t>
        </w:r>
      </w:ins>
      <w:ins w:id="311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312" w:author="Ivan Cheng (鄭宜樺)" w:date="2021-01-28T14:42:00Z">
        <w:r w:rsidRPr="00E02499">
          <w:t>.</w:t>
        </w:r>
      </w:ins>
      <w:ins w:id="313" w:author="Ivan Cheng (鄭宜樺)" w:date="2021-02-02T14:31:00Z">
        <w:r w:rsidR="007E153E">
          <w:rPr>
            <w:rFonts w:hint="eastAsia"/>
            <w:lang w:eastAsia="zh-TW"/>
          </w:rPr>
          <w:t>2</w:t>
        </w:r>
      </w:ins>
      <w:ins w:id="314" w:author="Ivan Cheng (鄭宜樺)" w:date="2021-01-28T14:42:00Z">
        <w:r w:rsidR="007E153E">
          <w:t>.</w:t>
        </w:r>
      </w:ins>
      <w:ins w:id="315" w:author="Ivan Cheng (鄭宜樺)" w:date="2021-02-03T14:24:00Z">
        <w:r w:rsidR="005A10A8">
          <w:rPr>
            <w:rFonts w:hint="eastAsia"/>
            <w:lang w:eastAsia="zh-TW"/>
          </w:rPr>
          <w:t>9</w:t>
        </w:r>
      </w:ins>
      <w:ins w:id="316" w:author="Ivan Cheng (鄭宜樺)" w:date="2021-01-28T14:42:00Z">
        <w:r w:rsidRPr="00E02499">
          <w:t>.4.3</w:t>
        </w:r>
        <w:r w:rsidRPr="00E02499">
          <w:rPr>
            <w:lang w:eastAsia="zh-TW"/>
          </w:rPr>
          <w:t>.</w:t>
        </w:r>
        <w:proofErr w:type="gramEnd"/>
      </w:ins>
    </w:p>
    <w:p w:rsidR="007B2E9F" w:rsidRPr="00E34869" w:rsidRDefault="001766B2" w:rsidP="00E34869">
      <w:pPr>
        <w:pStyle w:val="H6"/>
        <w:rPr>
          <w:ins w:id="317" w:author="Ivan Cheng (鄭宜樺)" w:date="2021-01-28T14:52:00Z"/>
          <w:rFonts w:eastAsiaTheme="minorEastAsia"/>
          <w:sz w:val="24"/>
          <w:szCs w:val="24"/>
          <w:highlight w:val="yellow"/>
          <w:rPrChange w:id="318" w:author="Ivan Cheng (鄭宜樺)" w:date="2021-02-17T18:08:00Z">
            <w:rPr>
              <w:ins w:id="319" w:author="Ivan Cheng (鄭宜樺)" w:date="2021-01-28T14:52:00Z"/>
            </w:rPr>
          </w:rPrChange>
        </w:rPr>
        <w:pPrChange w:id="320" w:author="Ivan Cheng (鄭宜樺)" w:date="2021-02-17T18:08:00Z">
          <w:pPr>
            <w:pStyle w:val="4"/>
          </w:pPr>
        </w:pPrChange>
      </w:pPr>
      <w:bookmarkStart w:id="321" w:name="_Toc27571796"/>
      <w:bookmarkStart w:id="322" w:name="_Toc60671339"/>
      <w:bookmarkStart w:id="323" w:name="_GoBack"/>
      <w:ins w:id="324" w:author="Ivan Cheng (鄭宜樺)" w:date="2021-02-01T17:59:00Z">
        <w:r w:rsidRPr="00E34869">
          <w:rPr>
            <w:rFonts w:eastAsiaTheme="minorEastAsia" w:hint="eastAsia"/>
            <w:sz w:val="24"/>
            <w:szCs w:val="24"/>
            <w:highlight w:val="yellow"/>
            <w:rPrChange w:id="325" w:author="Ivan Cheng (鄭宜樺)" w:date="2021-02-17T18:08:00Z">
              <w:rPr>
                <w:rFonts w:hint="eastAsia"/>
                <w:lang w:eastAsia="zh-TW"/>
              </w:rPr>
            </w:rPrChange>
          </w:rPr>
          <w:t>7</w:t>
        </w:r>
      </w:ins>
      <w:ins w:id="326" w:author="Ivan Cheng (鄭宜樺)" w:date="2021-01-28T14:52:00Z">
        <w:r w:rsidRPr="00E34869">
          <w:rPr>
            <w:rFonts w:eastAsiaTheme="minorEastAsia"/>
            <w:sz w:val="24"/>
            <w:szCs w:val="24"/>
            <w:highlight w:val="yellow"/>
            <w:rPrChange w:id="327" w:author="Ivan Cheng (鄭宜樺)" w:date="2021-02-17T18:08:00Z">
              <w:rPr/>
            </w:rPrChange>
          </w:rPr>
          <w:t>.</w:t>
        </w:r>
      </w:ins>
      <w:ins w:id="328" w:author="Ivan Cheng (鄭宜樺)" w:date="2021-02-02T14:39:00Z">
        <w:r w:rsidR="007E153E" w:rsidRPr="00E34869">
          <w:rPr>
            <w:rFonts w:eastAsiaTheme="minorEastAsia" w:hint="eastAsia"/>
            <w:sz w:val="24"/>
            <w:szCs w:val="24"/>
            <w:highlight w:val="yellow"/>
            <w:rPrChange w:id="329" w:author="Ivan Cheng (鄭宜樺)" w:date="2021-02-17T18:08:00Z">
              <w:rPr>
                <w:rFonts w:hint="eastAsia"/>
                <w:lang w:eastAsia="zh-TW"/>
              </w:rPr>
            </w:rPrChange>
          </w:rPr>
          <w:t>2</w:t>
        </w:r>
      </w:ins>
      <w:ins w:id="330" w:author="Ivan Cheng (鄭宜樺)" w:date="2021-01-28T14:52:00Z">
        <w:r w:rsidR="007B2E9F" w:rsidRPr="00E34869">
          <w:rPr>
            <w:rFonts w:eastAsiaTheme="minorEastAsia"/>
            <w:sz w:val="24"/>
            <w:szCs w:val="24"/>
            <w:highlight w:val="yellow"/>
            <w:rPrChange w:id="331" w:author="Ivan Cheng (鄭宜樺)" w:date="2021-02-17T18:08:00Z">
              <w:rPr/>
            </w:rPrChange>
          </w:rPr>
          <w:t>.</w:t>
        </w:r>
      </w:ins>
      <w:ins w:id="332" w:author="Ivan Cheng (鄭宜樺)" w:date="2021-02-02T14:39:00Z">
        <w:r w:rsidR="005A10A8" w:rsidRPr="00E34869">
          <w:rPr>
            <w:rFonts w:eastAsiaTheme="minorEastAsia" w:hint="eastAsia"/>
            <w:sz w:val="24"/>
            <w:szCs w:val="24"/>
            <w:highlight w:val="yellow"/>
            <w:rPrChange w:id="333" w:author="Ivan Cheng (鄭宜樺)" w:date="2021-02-17T18:08:00Z">
              <w:rPr>
                <w:rFonts w:hint="eastAsia"/>
                <w:lang w:eastAsia="zh-TW"/>
              </w:rPr>
            </w:rPrChange>
          </w:rPr>
          <w:t>1</w:t>
        </w:r>
      </w:ins>
      <w:ins w:id="334" w:author="Ivan Cheng (鄭宜樺)" w:date="2021-02-03T14:24:00Z">
        <w:r w:rsidR="005A10A8" w:rsidRPr="00E34869">
          <w:rPr>
            <w:rFonts w:eastAsiaTheme="minorEastAsia" w:hint="eastAsia"/>
            <w:sz w:val="24"/>
            <w:szCs w:val="24"/>
            <w:highlight w:val="yellow"/>
            <w:rPrChange w:id="335" w:author="Ivan Cheng (鄭宜樺)" w:date="2021-02-17T18:08:00Z">
              <w:rPr>
                <w:rFonts w:hint="eastAsia"/>
                <w:lang w:eastAsia="zh-TW"/>
              </w:rPr>
            </w:rPrChange>
          </w:rPr>
          <w:t>5</w:t>
        </w:r>
      </w:ins>
      <w:ins w:id="336" w:author="Ivan Cheng (鄭宜樺)" w:date="2021-01-28T14:52:00Z">
        <w:r w:rsidR="007B2E9F" w:rsidRPr="00E34869">
          <w:rPr>
            <w:rFonts w:eastAsiaTheme="minorEastAsia"/>
            <w:sz w:val="24"/>
            <w:szCs w:val="24"/>
            <w:highlight w:val="yellow"/>
            <w:rPrChange w:id="337" w:author="Ivan Cheng (鄭宜樺)" w:date="2021-02-17T18:08:00Z">
              <w:rPr/>
            </w:rPrChange>
          </w:rPr>
          <w:t>.5</w:t>
        </w:r>
        <w:r w:rsidR="007B2E9F" w:rsidRPr="00E34869">
          <w:rPr>
            <w:rFonts w:eastAsiaTheme="minorEastAsia"/>
            <w:sz w:val="24"/>
            <w:szCs w:val="24"/>
            <w:highlight w:val="yellow"/>
            <w:rPrChange w:id="338" w:author="Ivan Cheng (鄭宜樺)" w:date="2021-02-17T18:08:00Z">
              <w:rPr/>
            </w:rPrChange>
          </w:rPr>
          <w:tab/>
          <w:t>Test requirement</w:t>
        </w:r>
        <w:bookmarkEnd w:id="321"/>
        <w:bookmarkEnd w:id="322"/>
      </w:ins>
    </w:p>
    <w:bookmarkEnd w:id="323"/>
    <w:p w:rsidR="005A10A8" w:rsidRPr="00CC5314" w:rsidRDefault="005A10A8" w:rsidP="005A10A8">
      <w:pPr>
        <w:rPr>
          <w:ins w:id="339" w:author="Ivan Cheng (鄭宜樺)" w:date="2021-02-03T14:25:00Z"/>
        </w:rPr>
      </w:pPr>
      <w:proofErr w:type="gramStart"/>
      <w:ins w:id="340" w:author="Ivan Cheng (鄭宜樺)" w:date="2021-02-03T14:25:00Z">
        <w:r w:rsidRPr="00CC5314">
          <w:t>Tables</w:t>
        </w:r>
        <w:proofErr w:type="gramEnd"/>
        <w:r w:rsidRPr="00CC5314">
          <w:t xml:space="preserve"> 7.2.</w:t>
        </w:r>
        <w:r>
          <w:rPr>
            <w:rFonts w:hint="eastAsia"/>
            <w:lang w:eastAsia="zh-TW"/>
          </w:rPr>
          <w:t>15</w:t>
        </w:r>
        <w:r w:rsidRPr="00CC5314">
          <w:t>.</w:t>
        </w:r>
      </w:ins>
      <w:ins w:id="341" w:author="Ivan Cheng (鄭宜樺)" w:date="2021-02-03T14:26:00Z">
        <w:r>
          <w:rPr>
            <w:rFonts w:hint="eastAsia"/>
            <w:lang w:eastAsia="zh-TW"/>
          </w:rPr>
          <w:t>4</w:t>
        </w:r>
      </w:ins>
      <w:ins w:id="342" w:author="Ivan Cheng (鄭宜樺)" w:date="2021-02-03T14:25:00Z">
        <w:r w:rsidRPr="00CC5314">
          <w:rPr>
            <w:lang w:eastAsia="zh-CN"/>
          </w:rPr>
          <w:t>.</w:t>
        </w:r>
        <w:r w:rsidRPr="00CC5314">
          <w:t>1-1</w:t>
        </w:r>
        <w:r w:rsidRPr="00CC5314">
          <w:rPr>
            <w:lang w:eastAsia="zh-CN"/>
          </w:rPr>
          <w:t xml:space="preserve">, </w:t>
        </w:r>
        <w:r w:rsidRPr="00CC5314">
          <w:t>7.2.</w:t>
        </w:r>
      </w:ins>
      <w:ins w:id="343" w:author="Ivan Cheng (鄭宜樺)" w:date="2021-02-03T14:26:00Z">
        <w:r>
          <w:rPr>
            <w:rFonts w:hint="eastAsia"/>
            <w:lang w:eastAsia="zh-TW"/>
          </w:rPr>
          <w:t>15</w:t>
        </w:r>
      </w:ins>
      <w:ins w:id="344" w:author="Ivan Cheng (鄭宜樺)" w:date="2021-02-03T14:25:00Z">
        <w:r w:rsidRPr="00CC5314">
          <w:t>.</w:t>
        </w:r>
        <w:r w:rsidRPr="00CC5314">
          <w:rPr>
            <w:lang w:eastAsia="zh-CN"/>
          </w:rPr>
          <w:t>5</w:t>
        </w:r>
        <w:r w:rsidRPr="00CC5314">
          <w:t>-1</w:t>
        </w:r>
        <w:r w:rsidRPr="00CC5314">
          <w:rPr>
            <w:lang w:eastAsia="zh-CN"/>
          </w:rPr>
          <w:t xml:space="preserve"> </w:t>
        </w:r>
        <w:r w:rsidRPr="00CC5314">
          <w:t>and 7.2.</w:t>
        </w:r>
      </w:ins>
      <w:ins w:id="345" w:author="Ivan Cheng (鄭宜樺)" w:date="2021-02-03T14:26:00Z">
        <w:r>
          <w:rPr>
            <w:rFonts w:hint="eastAsia"/>
            <w:lang w:eastAsia="zh-TW"/>
          </w:rPr>
          <w:t>15</w:t>
        </w:r>
      </w:ins>
      <w:ins w:id="346" w:author="Ivan Cheng (鄭宜樺)" w:date="2021-02-03T14:25:00Z">
        <w:r w:rsidRPr="00CC5314">
          <w:t xml:space="preserve">.5-2 define the primary level settings for </w:t>
        </w:r>
      </w:ins>
      <w:ins w:id="347" w:author="Ivan Cheng (鄭宜樺)" w:date="2021-02-03T14:26:00Z">
        <w:r>
          <w:rPr>
            <w:rFonts w:hint="eastAsia"/>
            <w:lang w:eastAsia="zh-TW"/>
          </w:rPr>
          <w:t>T</w:t>
        </w:r>
      </w:ins>
      <w:ins w:id="348" w:author="Ivan Cheng (鄭宜樺)" w:date="2021-02-03T14:25:00Z">
        <w:r w:rsidRPr="00CC5314">
          <w:t>DD</w:t>
        </w:r>
        <w:r w:rsidRPr="00CC5314">
          <w:rPr>
            <w:lang w:eastAsia="zh-CN"/>
          </w:rPr>
          <w:t xml:space="preserve"> </w:t>
        </w:r>
        <w:r w:rsidRPr="00CC5314">
          <w:t>UE timing advance adjustment accuracy test.</w:t>
        </w:r>
      </w:ins>
    </w:p>
    <w:p w:rsidR="005A10A8" w:rsidRPr="007A3E52" w:rsidRDefault="005A10A8" w:rsidP="005A10A8">
      <w:pPr>
        <w:pStyle w:val="TH"/>
        <w:rPr>
          <w:ins w:id="349" w:author="Ivan Cheng (鄭宜樺)" w:date="2021-02-03T14:26:00Z"/>
          <w:snapToGrid w:val="0"/>
        </w:rPr>
      </w:pPr>
      <w:ins w:id="350" w:author="Ivan Cheng (鄭宜樺)" w:date="2021-02-03T14:26:00Z">
        <w:r w:rsidRPr="007A3E52">
          <w:t>7.2.15.</w:t>
        </w:r>
      </w:ins>
      <w:ins w:id="351" w:author="Ivan Cheng (鄭宜樺)" w:date="2021-02-03T14:27:00Z">
        <w:r>
          <w:rPr>
            <w:rFonts w:hint="eastAsia"/>
            <w:lang w:eastAsia="zh-TW"/>
          </w:rPr>
          <w:t>5</w:t>
        </w:r>
      </w:ins>
      <w:ins w:id="352" w:author="Ivan Cheng (鄭宜樺)" w:date="2021-02-03T14:26:00Z">
        <w:r>
          <w:t>-</w:t>
        </w:r>
      </w:ins>
      <w:ins w:id="353" w:author="Ivan Cheng (鄭宜樺)" w:date="2021-02-03T14:27:00Z">
        <w:r>
          <w:rPr>
            <w:rFonts w:hint="eastAsia"/>
            <w:lang w:eastAsia="zh-TW"/>
          </w:rPr>
          <w:t>1</w:t>
        </w:r>
      </w:ins>
      <w:ins w:id="354" w:author="Ivan Cheng (鄭宜樺)" w:date="2021-02-03T14:26:00Z">
        <w:r w:rsidRPr="007A3E52">
          <w:t xml:space="preserve">: Cell specific Test Parameters for E-UTRAN </w:t>
        </w:r>
        <w:r w:rsidRPr="007A3E52">
          <w:rPr>
            <w:snapToGrid w:val="0"/>
          </w:rPr>
          <w:t>Timing Advance Accuracy Test</w:t>
        </w:r>
        <w:r w:rsidRPr="007A3E52">
          <w:rPr>
            <w:rFonts w:hint="eastAsia"/>
            <w:lang w:eastAsia="zh-CN"/>
          </w:rPr>
          <w:t xml:space="preserve"> for </w:t>
        </w:r>
        <w:r w:rsidRPr="007A3E52">
          <w:rPr>
            <w:lang w:eastAsia="zh-CN"/>
          </w:rPr>
          <w:t>UE Category NB1</w:t>
        </w:r>
        <w:r w:rsidRPr="007A3E52">
          <w:rPr>
            <w:rFonts w:hint="eastAsia"/>
            <w:lang w:eastAsia="zh-CN"/>
          </w:rPr>
          <w:t xml:space="preserve"> in </w:t>
        </w:r>
        <w:r w:rsidRPr="007A3E52">
          <w:rPr>
            <w:lang w:eastAsia="zh-CN"/>
          </w:rPr>
          <w:t xml:space="preserve">Standalone Mode under </w:t>
        </w:r>
        <w:r w:rsidRPr="007A3E52">
          <w:rPr>
            <w:rFonts w:hint="eastAsia"/>
            <w:lang w:eastAsia="zh-CN"/>
          </w:rPr>
          <w:t>Enhanced Coverage</w:t>
        </w:r>
      </w:ins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418"/>
        <w:gridCol w:w="1771"/>
        <w:gridCol w:w="2906"/>
      </w:tblGrid>
      <w:tr w:rsidR="005A10A8" w:rsidRPr="007A3E52" w:rsidTr="00383F39">
        <w:trPr>
          <w:cantSplit/>
          <w:ins w:id="355" w:author="Ivan Cheng (鄭宜樺)" w:date="2021-02-03T14:26:00Z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356" w:author="Ivan Cheng (鄭宜樺)" w:date="2021-02-03T14:26:00Z"/>
                <w:rFonts w:cs="Arial"/>
                <w:lang w:eastAsia="ja-JP"/>
              </w:rPr>
            </w:pPr>
            <w:ins w:id="357" w:author="Ivan Cheng (鄭宜樺)" w:date="2021-02-03T14:26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358" w:author="Ivan Cheng (鄭宜樺)" w:date="2021-02-03T14:26:00Z"/>
                <w:rFonts w:cs="Arial"/>
                <w:lang w:eastAsia="ja-JP"/>
              </w:rPr>
            </w:pPr>
            <w:ins w:id="359" w:author="Ivan Cheng (鄭宜樺)" w:date="2021-02-03T14:26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4677" w:type="dxa"/>
            <w:gridSpan w:val="2"/>
            <w:tcBorders>
              <w:top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360" w:author="Ivan Cheng (鄭宜樺)" w:date="2021-02-03T14:26:00Z"/>
                <w:rFonts w:cs="Arial"/>
                <w:lang w:eastAsia="ja-JP"/>
              </w:rPr>
            </w:pPr>
            <w:ins w:id="361" w:author="Ivan Cheng (鄭宜樺)" w:date="2021-02-03T14:26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</w:tr>
      <w:tr w:rsidR="005A10A8" w:rsidRPr="007A3E52" w:rsidTr="00383F39">
        <w:trPr>
          <w:cantSplit/>
          <w:ins w:id="362" w:author="Ivan Cheng (鄭宜樺)" w:date="2021-02-03T14:26:00Z"/>
        </w:trPr>
        <w:tc>
          <w:tcPr>
            <w:tcW w:w="3085" w:type="dxa"/>
            <w:vMerge/>
            <w:tcBorders>
              <w:left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363" w:author="Ivan Cheng (鄭宜樺)" w:date="2021-02-03T14:26:00Z"/>
                <w:rFonts w:cs="Arial"/>
                <w:bCs/>
                <w:lang w:eastAsia="ja-JP"/>
              </w:rPr>
            </w:pPr>
          </w:p>
        </w:tc>
        <w:tc>
          <w:tcPr>
            <w:tcW w:w="1418" w:type="dxa"/>
            <w:vMerge/>
          </w:tcPr>
          <w:p w:rsidR="005A10A8" w:rsidRPr="007A3E52" w:rsidRDefault="005A10A8" w:rsidP="00383F39">
            <w:pPr>
              <w:pStyle w:val="TAH"/>
              <w:rPr>
                <w:ins w:id="364" w:author="Ivan Cheng (鄭宜樺)" w:date="2021-02-03T14:26:00Z"/>
                <w:rFonts w:cs="Arial"/>
                <w:bCs/>
                <w:lang w:eastAsia="ja-JP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365" w:author="Ivan Cheng (鄭宜樺)" w:date="2021-02-03T14:26:00Z"/>
                <w:rFonts w:cs="Arial"/>
                <w:bCs/>
                <w:lang w:eastAsia="ja-JP"/>
              </w:rPr>
            </w:pPr>
            <w:ins w:id="366" w:author="Ivan Cheng (鄭宜樺)" w:date="2021-02-03T14:26:00Z">
              <w:r w:rsidRPr="007A3E52">
                <w:rPr>
                  <w:rFonts w:cs="Arial"/>
                  <w:bCs/>
                  <w:lang w:eastAsia="ja-JP"/>
                </w:rPr>
                <w:t>T1</w:t>
              </w:r>
            </w:ins>
          </w:p>
        </w:tc>
        <w:tc>
          <w:tcPr>
            <w:tcW w:w="2906" w:type="dxa"/>
            <w:tcBorders>
              <w:top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367" w:author="Ivan Cheng (鄭宜樺)" w:date="2021-02-03T14:26:00Z"/>
                <w:rFonts w:cs="Arial"/>
                <w:bCs/>
                <w:lang w:eastAsia="ja-JP"/>
              </w:rPr>
            </w:pPr>
            <w:ins w:id="368" w:author="Ivan Cheng (鄭宜樺)" w:date="2021-02-03T14:26:00Z">
              <w:r w:rsidRPr="007A3E52">
                <w:rPr>
                  <w:rFonts w:cs="Arial"/>
                  <w:bCs/>
                  <w:lang w:eastAsia="ja-JP"/>
                </w:rPr>
                <w:t>T2</w:t>
              </w:r>
            </w:ins>
          </w:p>
        </w:tc>
      </w:tr>
      <w:tr w:rsidR="005A10A8" w:rsidRPr="007A3E52" w:rsidTr="00383F39">
        <w:trPr>
          <w:cantSplit/>
          <w:ins w:id="369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70" w:author="Ivan Cheng (鄭宜樺)" w:date="2021-02-03T14:26:00Z"/>
                <w:rFonts w:cs="Arial"/>
                <w:lang w:val="it-IT" w:eastAsia="ja-JP"/>
              </w:rPr>
            </w:pPr>
            <w:ins w:id="371" w:author="Ivan Cheng (鄭宜樺)" w:date="2021-02-03T14:26:00Z">
              <w:r w:rsidRPr="007A3E52">
                <w:rPr>
                  <w:rFonts w:cs="Arial"/>
                  <w:lang w:val="it-IT" w:eastAsia="ja-JP"/>
                </w:rPr>
                <w:t>E-UTRA RF Channel Number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372" w:author="Ivan Cheng (鄭宜樺)" w:date="2021-02-03T14:26:00Z"/>
                <w:rFonts w:cs="Arial"/>
                <w:lang w:val="it-IT"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373" w:author="Ivan Cheng (鄭宜樺)" w:date="2021-02-03T14:26:00Z"/>
                <w:rFonts w:cs="Arial"/>
                <w:lang w:eastAsia="ja-JP"/>
              </w:rPr>
            </w:pPr>
            <w:ins w:id="374" w:author="Ivan Cheng (鄭宜樺)" w:date="2021-02-03T14:26:00Z">
              <w:r w:rsidRPr="007A3E52">
                <w:rPr>
                  <w:rFonts w:cs="v4.2.0"/>
                  <w:lang w:eastAsia="ja-JP"/>
                </w:rPr>
                <w:t>1</w:t>
              </w:r>
            </w:ins>
          </w:p>
        </w:tc>
      </w:tr>
      <w:tr w:rsidR="005A10A8" w:rsidRPr="007A3E52" w:rsidTr="00383F39">
        <w:trPr>
          <w:cantSplit/>
          <w:ins w:id="375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76" w:author="Ivan Cheng (鄭宜樺)" w:date="2021-02-03T14:26:00Z"/>
                <w:rFonts w:cs="Arial"/>
                <w:lang w:eastAsia="ja-JP"/>
              </w:rPr>
            </w:pPr>
            <w:proofErr w:type="spellStart"/>
            <w:ins w:id="377" w:author="Ivan Cheng (鄭宜樺)" w:date="2021-02-03T14:26:00Z">
              <w:r w:rsidRPr="007A3E52">
                <w:rPr>
                  <w:rFonts w:cs="Arial"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378" w:author="Ivan Cheng (鄭宜樺)" w:date="2021-02-03T14:26:00Z"/>
                <w:rFonts w:cs="Arial"/>
                <w:lang w:eastAsia="zh-CN"/>
              </w:rPr>
            </w:pPr>
            <w:ins w:id="379" w:author="Ivan Cheng (鄭宜樺)" w:date="2021-02-03T14:26:00Z">
              <w:r w:rsidRPr="007A3E52">
                <w:rPr>
                  <w:rFonts w:cs="v4.2.0"/>
                  <w:lang w:eastAsia="ja-JP"/>
                </w:rPr>
                <w:t>KHz</w:t>
              </w:r>
            </w:ins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380" w:author="Ivan Cheng (鄭宜樺)" w:date="2021-02-03T14:26:00Z"/>
                <w:rFonts w:cs="Arial"/>
                <w:lang w:eastAsia="ja-JP"/>
              </w:rPr>
            </w:pPr>
            <w:ins w:id="381" w:author="Ivan Cheng (鄭宜樺)" w:date="2021-02-03T14:26:00Z">
              <w:r w:rsidRPr="007A3E52">
                <w:rPr>
                  <w:rFonts w:cs="v4.2.0"/>
                  <w:lang w:eastAsia="ja-JP"/>
                </w:rPr>
                <w:t>200</w:t>
              </w:r>
            </w:ins>
          </w:p>
        </w:tc>
      </w:tr>
      <w:tr w:rsidR="005A10A8" w:rsidRPr="007A3E52" w:rsidTr="00383F39">
        <w:trPr>
          <w:cantSplit/>
          <w:ins w:id="382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83" w:author="Ivan Cheng (鄭宜樺)" w:date="2021-02-03T14:26:00Z"/>
                <w:rFonts w:cs="Arial"/>
                <w:b/>
                <w:lang w:eastAsia="zh-CN"/>
              </w:rPr>
            </w:pPr>
            <w:ins w:id="384" w:author="Ivan Cheng (鄭宜樺)" w:date="2021-02-03T14:26:00Z">
              <w:r w:rsidRPr="007A3E52">
                <w:rPr>
                  <w:rFonts w:cs="Arial"/>
                  <w:lang w:eastAsia="zh-CN"/>
                </w:rPr>
                <w:t>N</w:t>
              </w:r>
              <w:r w:rsidRPr="007A3E52">
                <w:rPr>
                  <w:rFonts w:cs="Arial" w:hint="eastAsia"/>
                  <w:lang w:eastAsia="zh-CN"/>
                </w:rPr>
                <w:t>PDSCH parameters:</w:t>
              </w:r>
            </w:ins>
          </w:p>
          <w:p w:rsidR="005A10A8" w:rsidRPr="007A3E52" w:rsidRDefault="005A10A8" w:rsidP="00383F39">
            <w:pPr>
              <w:pStyle w:val="TAL"/>
              <w:rPr>
                <w:ins w:id="385" w:author="Ivan Cheng (鄭宜樺)" w:date="2021-02-03T14:26:00Z"/>
                <w:rFonts w:cs="Arial"/>
                <w:b/>
                <w:lang w:eastAsia="ja-JP"/>
              </w:rPr>
            </w:pPr>
            <w:ins w:id="386" w:author="Ivan Cheng (鄭宜樺)" w:date="2021-02-03T14:26:00Z">
              <w:r w:rsidRPr="007A3E52">
                <w:rPr>
                  <w:rFonts w:cs="Arial" w:hint="eastAsia"/>
                  <w:lang w:eastAsia="zh-CN"/>
                </w:rPr>
                <w:t>DL Reference Measurement Channel</w:t>
              </w:r>
              <w:r w:rsidRPr="007A3E52">
                <w:rPr>
                  <w:rFonts w:cs="Arial"/>
                  <w:lang w:eastAsia="zh-CN"/>
                </w:rPr>
                <w:t xml:space="preserve"> defined in A.3.1.5.3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387" w:author="Ivan Cheng (鄭宜樺)" w:date="2021-02-03T14:26:00Z"/>
                <w:rFonts w:cs="v4.2.0"/>
                <w:b/>
                <w:lang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388" w:author="Ivan Cheng (鄭宜樺)" w:date="2021-02-03T14:26:00Z"/>
                <w:rFonts w:cs="v4.2.0"/>
                <w:lang w:eastAsia="ja-JP"/>
              </w:rPr>
            </w:pPr>
            <w:ins w:id="389" w:author="Ivan Cheng (鄭宜樺)" w:date="2021-02-03T14:26:00Z">
              <w:r w:rsidRPr="007A3E52">
                <w:rPr>
                  <w:rFonts w:cs="v4.2.0"/>
                  <w:lang w:eastAsia="ja-JP"/>
                </w:rPr>
                <w:t>R.18 NB-TDD</w:t>
              </w:r>
            </w:ins>
          </w:p>
        </w:tc>
      </w:tr>
      <w:tr w:rsidR="005A10A8" w:rsidRPr="007A3E52" w:rsidTr="00383F39">
        <w:trPr>
          <w:cantSplit/>
          <w:ins w:id="390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91" w:author="Ivan Cheng (鄭宜樺)" w:date="2021-02-03T14:26:00Z"/>
                <w:rFonts w:cs="Arial"/>
                <w:b/>
                <w:lang w:eastAsia="zh-CN"/>
              </w:rPr>
            </w:pPr>
            <w:ins w:id="392" w:author="Ivan Cheng (鄭宜樺)" w:date="2021-02-03T14:26:00Z">
              <w:r w:rsidRPr="007A3E52">
                <w:rPr>
                  <w:rFonts w:cs="Arial" w:hint="eastAsia"/>
                  <w:lang w:eastAsia="zh-CN"/>
                </w:rPr>
                <w:t>NPDCCH parameters:</w:t>
              </w:r>
            </w:ins>
          </w:p>
          <w:p w:rsidR="005A10A8" w:rsidRPr="007A3E52" w:rsidRDefault="005A10A8" w:rsidP="00383F39">
            <w:pPr>
              <w:pStyle w:val="TAL"/>
              <w:rPr>
                <w:ins w:id="393" w:author="Ivan Cheng (鄭宜樺)" w:date="2021-02-03T14:26:00Z"/>
                <w:rFonts w:cs="Arial"/>
                <w:b/>
                <w:lang w:eastAsia="ja-JP"/>
              </w:rPr>
            </w:pPr>
            <w:ins w:id="394" w:author="Ivan Cheng (鄭宜樺)" w:date="2021-02-03T14:26:00Z">
              <w:r w:rsidRPr="007A3E52">
                <w:rPr>
                  <w:rFonts w:cs="Arial" w:hint="eastAsia"/>
                  <w:lang w:eastAsia="zh-CN"/>
                </w:rPr>
                <w:t>DL Reference Measurement Channel</w:t>
              </w:r>
              <w:r w:rsidRPr="007A3E52">
                <w:rPr>
                  <w:rFonts w:cs="Arial"/>
                  <w:lang w:eastAsia="zh-CN"/>
                </w:rPr>
                <w:t xml:space="preserve"> defined in A.3.1.6.3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395" w:author="Ivan Cheng (鄭宜樺)" w:date="2021-02-03T14:26:00Z"/>
                <w:rFonts w:cs="v4.2.0"/>
                <w:b/>
                <w:lang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396" w:author="Ivan Cheng (鄭宜樺)" w:date="2021-02-03T14:26:00Z"/>
                <w:rFonts w:cs="v4.2.0"/>
                <w:lang w:eastAsia="ja-JP"/>
              </w:rPr>
            </w:pPr>
            <w:ins w:id="397" w:author="Ivan Cheng (鄭宜樺)" w:date="2021-02-03T14:26:00Z">
              <w:r w:rsidRPr="007A3E52">
                <w:rPr>
                  <w:rFonts w:cs="v4.2.0"/>
                  <w:lang w:eastAsia="ja-JP"/>
                </w:rPr>
                <w:t>R.30 NB-TDD</w:t>
              </w:r>
            </w:ins>
          </w:p>
        </w:tc>
      </w:tr>
      <w:tr w:rsidR="005A10A8" w:rsidRPr="007A3E52" w:rsidTr="00383F39">
        <w:trPr>
          <w:cantSplit/>
          <w:ins w:id="398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99" w:author="Ivan Cheng (鄭宜樺)" w:date="2021-02-03T14:26:00Z"/>
                <w:rFonts w:cs="Arial"/>
                <w:lang w:eastAsia="zh-CN"/>
              </w:rPr>
            </w:pPr>
            <w:ins w:id="400" w:author="Ivan Cheng (鄭宜樺)" w:date="2021-02-03T14:26:00Z">
              <w:r w:rsidRPr="007A3E52">
                <w:rPr>
                  <w:rFonts w:cs="Arial"/>
                  <w:lang w:eastAsia="ja-JP"/>
                </w:rPr>
                <w:t>NOCNG Patterns defined in</w:t>
              </w:r>
              <w:r w:rsidRPr="007A3E52">
                <w:rPr>
                  <w:rFonts w:cs="Arial" w:hint="eastAsia"/>
                  <w:lang w:eastAsia="zh-CN"/>
                </w:rPr>
                <w:t xml:space="preserve"> </w:t>
              </w:r>
              <w:r w:rsidRPr="007A3E52">
                <w:rPr>
                  <w:rFonts w:cs="Arial"/>
                  <w:lang w:eastAsia="ja-JP"/>
                </w:rPr>
                <w:t>A.3.2.3.3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401" w:author="Ivan Cheng (鄭宜樺)" w:date="2021-02-03T14:26:00Z"/>
                <w:rFonts w:cs="Arial"/>
                <w:lang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402" w:author="Ivan Cheng (鄭宜樺)" w:date="2021-02-03T14:26:00Z"/>
                <w:rFonts w:cs="Arial"/>
                <w:lang w:eastAsia="zh-CN"/>
              </w:rPr>
            </w:pPr>
            <w:ins w:id="403" w:author="Ivan Cheng (鄭宜樺)" w:date="2021-02-03T14:26:00Z">
              <w:r w:rsidRPr="007A3E52">
                <w:rPr>
                  <w:rFonts w:cs="Arial"/>
                  <w:lang w:eastAsia="ja-JP"/>
                </w:rPr>
                <w:t>NOP.</w:t>
              </w:r>
              <w:r w:rsidRPr="007A3E52">
                <w:rPr>
                  <w:rFonts w:cs="Arial"/>
                  <w:lang w:eastAsia="zh-CN"/>
                </w:rPr>
                <w:t>3</w:t>
              </w:r>
              <w:r w:rsidRPr="007A3E52">
                <w:rPr>
                  <w:rFonts w:cs="Arial"/>
                  <w:lang w:eastAsia="ja-JP"/>
                </w:rPr>
                <w:t xml:space="preserve"> TDD</w:t>
              </w:r>
            </w:ins>
          </w:p>
        </w:tc>
      </w:tr>
      <w:tr w:rsidR="005A10A8" w:rsidRPr="007A3E52" w:rsidTr="00383F39">
        <w:trPr>
          <w:cantSplit/>
          <w:ins w:id="404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405" w:author="Ivan Cheng (鄭宜樺)" w:date="2021-02-03T14:26:00Z"/>
                <w:rFonts w:cs="Arial"/>
                <w:lang w:eastAsia="ja-JP"/>
              </w:rPr>
            </w:pPr>
            <w:ins w:id="406" w:author="Ivan Cheng (鄭宜樺)" w:date="2021-02-03T14:26:00Z">
              <w:r w:rsidRPr="007A3E52">
                <w:rPr>
                  <w:rFonts w:cs="Arial"/>
                  <w:lang w:eastAsia="ja-JP"/>
                </w:rPr>
                <w:t>NPBCH_RA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407" w:author="Ivan Cheng (鄭宜樺)" w:date="2021-02-03T14:26:00Z"/>
                <w:rFonts w:cs="Arial"/>
                <w:lang w:eastAsia="ja-JP"/>
              </w:rPr>
            </w:pPr>
            <w:ins w:id="408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 w:val="restart"/>
          </w:tcPr>
          <w:p w:rsidR="005A10A8" w:rsidRPr="007A3E52" w:rsidRDefault="005A10A8" w:rsidP="00383F39">
            <w:pPr>
              <w:pStyle w:val="TAL"/>
              <w:jc w:val="center"/>
              <w:rPr>
                <w:ins w:id="409" w:author="Ivan Cheng (鄭宜樺)" w:date="2021-02-03T14:26:00Z"/>
                <w:rFonts w:cs="Arial"/>
                <w:lang w:eastAsia="ja-JP"/>
              </w:rPr>
            </w:pPr>
          </w:p>
          <w:p w:rsidR="005A10A8" w:rsidRPr="007A3E52" w:rsidRDefault="005A10A8" w:rsidP="00383F39">
            <w:pPr>
              <w:pStyle w:val="TAL"/>
              <w:jc w:val="center"/>
              <w:rPr>
                <w:ins w:id="410" w:author="Ivan Cheng (鄭宜樺)" w:date="2021-02-03T14:26:00Z"/>
                <w:rFonts w:cs="Arial"/>
                <w:lang w:eastAsia="ja-JP"/>
              </w:rPr>
            </w:pPr>
          </w:p>
          <w:p w:rsidR="005A10A8" w:rsidRPr="007A3E52" w:rsidRDefault="005A10A8" w:rsidP="00383F39">
            <w:pPr>
              <w:pStyle w:val="TAL"/>
              <w:jc w:val="center"/>
              <w:rPr>
                <w:ins w:id="411" w:author="Ivan Cheng (鄭宜樺)" w:date="2021-02-03T14:26:00Z"/>
                <w:rFonts w:cs="Arial"/>
                <w:lang w:eastAsia="ja-JP"/>
              </w:rPr>
            </w:pPr>
          </w:p>
          <w:p w:rsidR="005A10A8" w:rsidRPr="007A3E52" w:rsidRDefault="005A10A8" w:rsidP="00383F39">
            <w:pPr>
              <w:pStyle w:val="TAL"/>
              <w:jc w:val="center"/>
              <w:rPr>
                <w:ins w:id="412" w:author="Ivan Cheng (鄭宜樺)" w:date="2021-02-03T14:26:00Z"/>
                <w:rFonts w:cs="Arial"/>
                <w:lang w:eastAsia="ja-JP"/>
              </w:rPr>
            </w:pPr>
          </w:p>
          <w:p w:rsidR="005A10A8" w:rsidRPr="007A3E52" w:rsidRDefault="005A10A8" w:rsidP="00383F39">
            <w:pPr>
              <w:pStyle w:val="TAL"/>
              <w:jc w:val="center"/>
              <w:rPr>
                <w:ins w:id="413" w:author="Ivan Cheng (鄭宜樺)" w:date="2021-02-03T14:26:00Z"/>
                <w:rFonts w:cs="Arial"/>
                <w:lang w:eastAsia="ja-JP"/>
              </w:rPr>
            </w:pPr>
            <w:ins w:id="414" w:author="Ivan Cheng (鄭宜樺)" w:date="2021-02-03T14:26:00Z">
              <w:r w:rsidRPr="007A3E52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A10A8" w:rsidRPr="007A3E52" w:rsidTr="00383F39">
        <w:trPr>
          <w:cantSplit/>
          <w:ins w:id="415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416" w:author="Ivan Cheng (鄭宜樺)" w:date="2021-02-03T14:26:00Z"/>
                <w:rFonts w:cs="Arial"/>
                <w:lang w:eastAsia="ja-JP"/>
              </w:rPr>
            </w:pPr>
            <w:ins w:id="417" w:author="Ivan Cheng (鄭宜樺)" w:date="2021-02-03T14:26:00Z">
              <w:r w:rsidRPr="007A3E52">
                <w:rPr>
                  <w:rFonts w:cs="Arial"/>
                  <w:lang w:eastAsia="ja-JP"/>
                </w:rPr>
                <w:t>NPBCH_RB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418" w:author="Ivan Cheng (鄭宜樺)" w:date="2021-02-03T14:26:00Z"/>
                <w:rFonts w:cs="Arial"/>
                <w:lang w:eastAsia="ja-JP"/>
              </w:rPr>
            </w:pPr>
            <w:ins w:id="419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20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421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422" w:author="Ivan Cheng (鄭宜樺)" w:date="2021-02-03T14:26:00Z"/>
                <w:rFonts w:cs="Arial"/>
                <w:lang w:eastAsia="ja-JP"/>
              </w:rPr>
            </w:pPr>
            <w:ins w:id="423" w:author="Ivan Cheng (鄭宜樺)" w:date="2021-02-03T14:26:00Z">
              <w:r w:rsidRPr="007A3E52">
                <w:rPr>
                  <w:rFonts w:cs="Arial"/>
                  <w:lang w:eastAsia="ja-JP"/>
                </w:rPr>
                <w:t>NPSS_RA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424" w:author="Ivan Cheng (鄭宜樺)" w:date="2021-02-03T14:26:00Z"/>
                <w:rFonts w:cs="Arial"/>
                <w:lang w:eastAsia="ja-JP"/>
              </w:rPr>
            </w:pPr>
            <w:ins w:id="425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26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427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428" w:author="Ivan Cheng (鄭宜樺)" w:date="2021-02-03T14:26:00Z"/>
                <w:rFonts w:cs="Arial"/>
                <w:lang w:eastAsia="ja-JP"/>
              </w:rPr>
            </w:pPr>
            <w:ins w:id="429" w:author="Ivan Cheng (鄭宜樺)" w:date="2021-02-03T14:26:00Z">
              <w:r w:rsidRPr="007A3E52">
                <w:rPr>
                  <w:rFonts w:cs="Arial"/>
                  <w:lang w:eastAsia="ja-JP"/>
                </w:rPr>
                <w:t>NSSS_RA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430" w:author="Ivan Cheng (鄭宜樺)" w:date="2021-02-03T14:26:00Z"/>
                <w:rFonts w:cs="Arial"/>
                <w:lang w:eastAsia="ja-JP"/>
              </w:rPr>
            </w:pPr>
            <w:ins w:id="431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32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trHeight w:val="183"/>
          <w:ins w:id="433" w:author="Ivan Cheng (鄭宜樺)" w:date="2021-02-03T14:26:00Z"/>
        </w:trPr>
        <w:tc>
          <w:tcPr>
            <w:tcW w:w="3085" w:type="dxa"/>
            <w:tcBorders>
              <w:left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434" w:author="Ivan Cheng (鄭宜樺)" w:date="2021-02-03T14:26:00Z"/>
                <w:rFonts w:cs="Arial"/>
                <w:lang w:eastAsia="ja-JP"/>
              </w:rPr>
            </w:pPr>
            <w:ins w:id="435" w:author="Ivan Cheng (鄭宜樺)" w:date="2021-02-03T14:26:00Z">
              <w:r w:rsidRPr="007A3E52">
                <w:rPr>
                  <w:rFonts w:cs="Arial" w:hint="eastAsia"/>
                  <w:lang w:eastAsia="zh-CN"/>
                </w:rPr>
                <w:t>N</w:t>
              </w:r>
              <w:r w:rsidRPr="007A3E52">
                <w:rPr>
                  <w:rFonts w:cs="Arial"/>
                  <w:lang w:eastAsia="ja-JP"/>
                </w:rPr>
                <w:t>PDCCH_RA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36" w:author="Ivan Cheng (鄭宜樺)" w:date="2021-02-03T14:26:00Z"/>
                <w:rFonts w:cs="Arial"/>
                <w:lang w:eastAsia="ja-JP"/>
              </w:rPr>
            </w:pPr>
            <w:ins w:id="437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38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trHeight w:val="244"/>
          <w:ins w:id="439" w:author="Ivan Cheng (鄭宜樺)" w:date="2021-02-03T14:26:00Z"/>
        </w:trPr>
        <w:tc>
          <w:tcPr>
            <w:tcW w:w="3085" w:type="dxa"/>
            <w:tcBorders>
              <w:left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440" w:author="Ivan Cheng (鄭宜樺)" w:date="2021-02-03T14:26:00Z"/>
                <w:rFonts w:cs="Arial"/>
                <w:lang w:eastAsia="ja-JP"/>
              </w:rPr>
            </w:pPr>
            <w:ins w:id="441" w:author="Ivan Cheng (鄭宜樺)" w:date="2021-02-03T14:26:00Z">
              <w:r w:rsidRPr="007A3E52">
                <w:rPr>
                  <w:rFonts w:cs="Arial" w:hint="eastAsia"/>
                  <w:lang w:eastAsia="zh-CN"/>
                </w:rPr>
                <w:t>N</w:t>
              </w:r>
              <w:r w:rsidRPr="007A3E52">
                <w:rPr>
                  <w:rFonts w:cs="Arial"/>
                  <w:lang w:eastAsia="ja-JP"/>
                </w:rPr>
                <w:t>PDCCH_RB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42" w:author="Ivan Cheng (鄭宜樺)" w:date="2021-02-03T14:26:00Z"/>
                <w:rFonts w:cs="Arial"/>
                <w:lang w:eastAsia="ja-JP"/>
              </w:rPr>
            </w:pPr>
            <w:ins w:id="443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44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445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446" w:author="Ivan Cheng (鄭宜樺)" w:date="2021-02-03T14:26:00Z"/>
                <w:rFonts w:cs="Arial"/>
                <w:lang w:eastAsia="ja-JP"/>
              </w:rPr>
            </w:pPr>
            <w:ins w:id="447" w:author="Ivan Cheng (鄭宜樺)" w:date="2021-02-03T14:26:00Z">
              <w:r w:rsidRPr="007A3E52">
                <w:rPr>
                  <w:rFonts w:cs="Arial"/>
                  <w:lang w:eastAsia="ja-JP"/>
                </w:rPr>
                <w:t>NPDSCH_RA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448" w:author="Ivan Cheng (鄭宜樺)" w:date="2021-02-03T14:26:00Z"/>
                <w:rFonts w:cs="Arial"/>
                <w:lang w:eastAsia="ja-JP"/>
              </w:rPr>
            </w:pPr>
            <w:ins w:id="449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50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451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452" w:author="Ivan Cheng (鄭宜樺)" w:date="2021-02-03T14:26:00Z"/>
                <w:rFonts w:cs="Arial"/>
                <w:lang w:eastAsia="ja-JP"/>
              </w:rPr>
            </w:pPr>
            <w:ins w:id="453" w:author="Ivan Cheng (鄭宜樺)" w:date="2021-02-03T14:26:00Z">
              <w:r w:rsidRPr="007A3E52">
                <w:rPr>
                  <w:rFonts w:cs="Arial"/>
                  <w:lang w:eastAsia="ja-JP"/>
                </w:rPr>
                <w:t>NPDSCH_RB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454" w:author="Ivan Cheng (鄭宜樺)" w:date="2021-02-03T14:26:00Z"/>
                <w:rFonts w:cs="Arial"/>
                <w:lang w:eastAsia="ja-JP"/>
              </w:rPr>
            </w:pPr>
            <w:ins w:id="455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56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457" w:author="Ivan Cheng (鄭宜樺)" w:date="2021-02-03T14:26:00Z"/>
        </w:trPr>
        <w:tc>
          <w:tcPr>
            <w:tcW w:w="3085" w:type="dxa"/>
            <w:vAlign w:val="center"/>
          </w:tcPr>
          <w:p w:rsidR="005A10A8" w:rsidRPr="007A3E52" w:rsidRDefault="005A10A8" w:rsidP="00383F39">
            <w:pPr>
              <w:pStyle w:val="TAL"/>
              <w:rPr>
                <w:ins w:id="458" w:author="Ivan Cheng (鄭宜樺)" w:date="2021-02-03T14:26:00Z"/>
                <w:rFonts w:cs="Arial"/>
                <w:lang w:eastAsia="ja-JP"/>
              </w:rPr>
            </w:pPr>
            <w:ins w:id="459" w:author="Ivan Cheng (鄭宜樺)" w:date="2021-02-03T14:26:00Z">
              <w:r w:rsidRPr="007A3E52">
                <w:rPr>
                  <w:rFonts w:cs="Arial"/>
                  <w:lang w:eastAsia="ja-JP"/>
                </w:rPr>
                <w:t>NOCNG_RA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60" w:author="Ivan Cheng (鄭宜樺)" w:date="2021-02-03T14:26:00Z"/>
                <w:rFonts w:cs="Arial"/>
                <w:lang w:eastAsia="ja-JP"/>
              </w:rPr>
            </w:pPr>
            <w:ins w:id="461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62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trHeight w:val="203"/>
          <w:ins w:id="463" w:author="Ivan Cheng (鄭宜樺)" w:date="2021-02-03T14:26:00Z"/>
        </w:trPr>
        <w:tc>
          <w:tcPr>
            <w:tcW w:w="3085" w:type="dxa"/>
            <w:vAlign w:val="center"/>
          </w:tcPr>
          <w:p w:rsidR="005A10A8" w:rsidRPr="007A3E52" w:rsidRDefault="005A10A8" w:rsidP="00383F39">
            <w:pPr>
              <w:pStyle w:val="TAL"/>
              <w:rPr>
                <w:ins w:id="464" w:author="Ivan Cheng (鄭宜樺)" w:date="2021-02-03T14:26:00Z"/>
                <w:rFonts w:cs="Arial"/>
                <w:lang w:eastAsia="zh-CN"/>
              </w:rPr>
            </w:pPr>
            <w:ins w:id="465" w:author="Ivan Cheng (鄭宜樺)" w:date="2021-02-03T14:26:00Z">
              <w:r w:rsidRPr="007A3E52">
                <w:rPr>
                  <w:rFonts w:cs="Arial"/>
                  <w:lang w:eastAsia="ja-JP"/>
                </w:rPr>
                <w:t>NOCNG_RB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Note1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66" w:author="Ivan Cheng (鄭宜樺)" w:date="2021-02-03T14:26:00Z"/>
                <w:rFonts w:cs="Arial"/>
                <w:lang w:eastAsia="ja-JP"/>
              </w:rPr>
            </w:pPr>
            <w:ins w:id="467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68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469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470" w:author="Ivan Cheng (鄭宜樺)" w:date="2021-02-03T14:26:00Z"/>
                <w:rFonts w:cs="Arial"/>
                <w:lang w:eastAsia="ja-JP"/>
              </w:rPr>
            </w:pPr>
            <w:ins w:id="471" w:author="Ivan Cheng (鄭宜樺)" w:date="2021-02-03T14:26:00Z">
              <w:r w:rsidRPr="007A3E52">
                <w:rPr>
                  <w:rFonts w:cs="v3.7.0"/>
                  <w:lang w:eastAsia="ja-JP"/>
                </w:rPr>
                <w:t>Timing Advance Command (</w:t>
              </w:r>
              <w:r w:rsidRPr="007A3E52">
                <w:rPr>
                  <w:rFonts w:cs="Arial"/>
                  <w:i/>
                  <w:lang w:eastAsia="ja-JP"/>
                </w:rPr>
                <w:t>T</w:t>
              </w:r>
              <w:r w:rsidRPr="007A3E52">
                <w:rPr>
                  <w:rFonts w:cs="Arial"/>
                  <w:i/>
                  <w:vertAlign w:val="subscript"/>
                  <w:lang w:eastAsia="ja-JP"/>
                </w:rPr>
                <w:t>A</w:t>
              </w:r>
              <w:r w:rsidRPr="007A3E52">
                <w:rPr>
                  <w:rFonts w:cs="v3.7.0"/>
                  <w:lang w:eastAsia="ja-JP"/>
                </w:rPr>
                <w:t>)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72" w:author="Ivan Cheng (鄭宜樺)" w:date="2021-02-03T14:26:00Z"/>
                <w:rFonts w:cs="Arial"/>
                <w:lang w:eastAsia="ja-JP"/>
              </w:rPr>
            </w:pPr>
          </w:p>
        </w:tc>
        <w:tc>
          <w:tcPr>
            <w:tcW w:w="1771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73" w:author="Ivan Cheng (鄭宜樺)" w:date="2021-02-03T14:26:00Z"/>
                <w:rFonts w:cs="Arial"/>
                <w:lang w:eastAsia="ja-JP"/>
              </w:rPr>
            </w:pPr>
            <w:ins w:id="474" w:author="Ivan Cheng (鄭宜樺)" w:date="2021-02-03T14:26:00Z">
              <w:r w:rsidRPr="007A3E52">
                <w:rPr>
                  <w:rFonts w:cs="Arial"/>
                  <w:lang w:eastAsia="ja-JP"/>
                </w:rPr>
                <w:t>31</w:t>
              </w:r>
            </w:ins>
          </w:p>
        </w:tc>
        <w:tc>
          <w:tcPr>
            <w:tcW w:w="290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75" w:author="Ivan Cheng (鄭宜樺)" w:date="2021-02-03T14:26:00Z"/>
                <w:rFonts w:cs="Arial"/>
                <w:lang w:eastAsia="ja-JP"/>
              </w:rPr>
            </w:pPr>
            <w:ins w:id="476" w:author="Ivan Cheng (鄭宜樺)" w:date="2021-02-03T14:26:00Z">
              <w:r w:rsidRPr="007A3E52">
                <w:rPr>
                  <w:rFonts w:cs="Arial"/>
                  <w:lang w:eastAsia="zh-CN"/>
                </w:rPr>
                <w:t>39</w:t>
              </w:r>
            </w:ins>
          </w:p>
        </w:tc>
      </w:tr>
      <w:tr w:rsidR="005A10A8" w:rsidRPr="007A3E52" w:rsidTr="00383F39">
        <w:trPr>
          <w:cantSplit/>
          <w:ins w:id="477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478" w:author="Ivan Cheng (鄭宜樺)" w:date="2021-02-03T14:26:00Z"/>
                <w:rFonts w:cs="Arial"/>
                <w:lang w:eastAsia="ja-JP"/>
              </w:rPr>
            </w:pPr>
            <w:ins w:id="479" w:author="Ivan Cheng (鄭宜樺)" w:date="2021-02-03T14:26:00Z">
              <w:r w:rsidRPr="007A3E52">
                <w:rPr>
                  <w:rFonts w:cs="Arial"/>
                  <w:position w:val="-12"/>
                  <w:lang w:eastAsia="ja-JP"/>
                </w:rPr>
                <w:object w:dxaOrig="62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8.7pt;height:14.15pt" o:ole="" fillcolor="window">
                    <v:imagedata r:id="rId15" o:title=""/>
                  </v:shape>
                  <o:OLEObject Type="Embed" ProgID="Equation.3" ShapeID="_x0000_i1025" DrawAspect="Content" ObjectID="_1675090543" r:id="rId16"/>
                </w:objec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80" w:author="Ivan Cheng (鄭宜樺)" w:date="2021-02-03T14:26:00Z"/>
                <w:rFonts w:cs="Arial"/>
                <w:lang w:eastAsia="ja-JP"/>
              </w:rPr>
            </w:pPr>
            <w:ins w:id="481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482" w:author="Ivan Cheng (鄭宜樺)" w:date="2021-02-03T14:26:00Z"/>
                <w:rFonts w:cs="Arial"/>
                <w:lang w:eastAsia="ja-JP"/>
              </w:rPr>
            </w:pPr>
            <w:ins w:id="483" w:author="Ivan Cheng (鄭宜樺)" w:date="2021-02-03T14:26:00Z">
              <w:r w:rsidRPr="007A3E52">
                <w:rPr>
                  <w:rFonts w:cs="Arial"/>
                  <w:lang w:eastAsia="ja-JP"/>
                </w:rPr>
                <w:t>-12</w:t>
              </w:r>
            </w:ins>
          </w:p>
        </w:tc>
      </w:tr>
      <w:tr w:rsidR="005A10A8" w:rsidRPr="007A3E52" w:rsidTr="00383F39">
        <w:trPr>
          <w:cantSplit/>
          <w:ins w:id="484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485" w:author="Ivan Cheng (鄭宜樺)" w:date="2021-02-03T14:26:00Z"/>
                <w:rFonts w:cs="Arial"/>
                <w:lang w:eastAsia="ja-JP"/>
              </w:rPr>
            </w:pPr>
            <w:ins w:id="486" w:author="Ivan Cheng (鄭宜樺)" w:date="2021-02-03T14:26:00Z">
              <w:r w:rsidRPr="007A3E52">
                <w:rPr>
                  <w:rFonts w:cs="Arial"/>
                  <w:position w:val="-12"/>
                  <w:lang w:eastAsia="ja-JP"/>
                </w:rPr>
                <w:object w:dxaOrig="400" w:dyaOrig="360">
                  <v:shape id="_x0000_i1026" type="#_x0000_t75" style="width:21.85pt;height:21.85pt" o:ole="" fillcolor="window">
                    <v:imagedata r:id="rId17" o:title=""/>
                  </v:shape>
                  <o:OLEObject Type="Embed" ProgID="Equation.3" ShapeID="_x0000_i1026" DrawAspect="Content" ObjectID="_1675090544" r:id="rId18"/>
                </w:objec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87" w:author="Ivan Cheng (鄭宜樺)" w:date="2021-02-03T14:26:00Z"/>
                <w:rFonts w:cs="Arial"/>
                <w:lang w:eastAsia="ja-JP"/>
              </w:rPr>
            </w:pPr>
            <w:proofErr w:type="spellStart"/>
            <w:ins w:id="488" w:author="Ivan Cheng (鄭宜樺)" w:date="2021-02-03T14:26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489" w:author="Ivan Cheng (鄭宜樺)" w:date="2021-02-03T14:26:00Z"/>
                <w:rFonts w:cs="Arial"/>
                <w:lang w:eastAsia="zh-CN"/>
              </w:rPr>
            </w:pPr>
            <w:ins w:id="490" w:author="Ivan Cheng (鄭宜樺)" w:date="2021-02-03T14:26:00Z">
              <w:r w:rsidRPr="007A3E52">
                <w:rPr>
                  <w:rFonts w:cs="Arial"/>
                  <w:lang w:eastAsia="zh-CN"/>
                </w:rPr>
                <w:t>-88</w:t>
              </w:r>
            </w:ins>
          </w:p>
        </w:tc>
      </w:tr>
      <w:tr w:rsidR="005A10A8" w:rsidRPr="007A3E52" w:rsidTr="00383F39">
        <w:trPr>
          <w:cantSplit/>
          <w:ins w:id="491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492" w:author="Ivan Cheng (鄭宜樺)" w:date="2021-02-03T14:26:00Z"/>
                <w:rFonts w:cs="Arial"/>
                <w:lang w:eastAsia="ja-JP"/>
              </w:rPr>
            </w:pPr>
            <w:ins w:id="493" w:author="Ivan Cheng (鄭宜樺)" w:date="2021-02-03T14:26:00Z">
              <w:r w:rsidRPr="007A3E52">
                <w:rPr>
                  <w:rFonts w:cs="Arial"/>
                  <w:position w:val="-12"/>
                  <w:lang w:eastAsia="ja-JP"/>
                </w:rPr>
                <w:object w:dxaOrig="760" w:dyaOrig="380">
                  <v:shape id="_x0000_i1027" type="#_x0000_t75" style="width:36pt;height:14.15pt" o:ole="" fillcolor="window">
                    <v:imagedata r:id="rId19" o:title=""/>
                  </v:shape>
                  <o:OLEObject Type="Embed" ProgID="Equation.3" ShapeID="_x0000_i1027" DrawAspect="Content" ObjectID="_1675090545" r:id="rId20"/>
                </w:objec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94" w:author="Ivan Cheng (鄭宜樺)" w:date="2021-02-03T14:26:00Z"/>
                <w:rFonts w:cs="Arial"/>
                <w:lang w:eastAsia="ja-JP"/>
              </w:rPr>
            </w:pPr>
            <w:ins w:id="495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496" w:author="Ivan Cheng (鄭宜樺)" w:date="2021-02-03T14:26:00Z"/>
                <w:rFonts w:cs="Arial"/>
                <w:lang w:eastAsia="zh-CN"/>
              </w:rPr>
            </w:pPr>
            <w:ins w:id="497" w:author="Ivan Cheng (鄭宜樺)" w:date="2021-02-03T14:26:00Z">
              <w:r w:rsidRPr="007A3E52">
                <w:rPr>
                  <w:rFonts w:cs="Arial"/>
                  <w:lang w:eastAsia="zh-CN"/>
                </w:rPr>
                <w:t>-12</w:t>
              </w:r>
            </w:ins>
          </w:p>
        </w:tc>
      </w:tr>
      <w:tr w:rsidR="005A10A8" w:rsidRPr="007A3E52" w:rsidTr="00383F39">
        <w:trPr>
          <w:cantSplit/>
          <w:trHeight w:val="251"/>
          <w:ins w:id="498" w:author="Ivan Cheng (鄭宜樺)" w:date="2021-02-03T14:26:00Z"/>
        </w:trPr>
        <w:tc>
          <w:tcPr>
            <w:tcW w:w="3085" w:type="dxa"/>
            <w:vAlign w:val="center"/>
          </w:tcPr>
          <w:p w:rsidR="005A10A8" w:rsidRPr="007A3E52" w:rsidRDefault="005A10A8" w:rsidP="00383F39">
            <w:pPr>
              <w:pStyle w:val="TAL"/>
              <w:rPr>
                <w:ins w:id="499" w:author="Ivan Cheng (鄭宜樺)" w:date="2021-02-03T14:26:00Z"/>
                <w:rFonts w:cs="Arial"/>
                <w:lang w:eastAsia="ja-JP"/>
              </w:rPr>
            </w:pPr>
            <w:ins w:id="500" w:author="Ivan Cheng (鄭宜樺)" w:date="2021-02-03T14:26:00Z">
              <w:r w:rsidRPr="007A3E52">
                <w:rPr>
                  <w:rFonts w:cs="Arial"/>
                  <w:lang w:eastAsia="ja-JP"/>
                </w:rPr>
                <w:t>Io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Note2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501" w:author="Ivan Cheng (鄭宜樺)" w:date="2021-02-03T14:26:00Z"/>
                <w:rFonts w:cs="Arial"/>
                <w:lang w:eastAsia="ja-JP"/>
              </w:rPr>
            </w:pPr>
            <w:proofErr w:type="spellStart"/>
            <w:ins w:id="502" w:author="Ivan Cheng (鄭宜樺)" w:date="2021-02-03T14:26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 180 KHz</w:t>
              </w:r>
            </w:ins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503" w:author="Ivan Cheng (鄭宜樺)" w:date="2021-02-03T14:26:00Z"/>
                <w:rFonts w:cs="Arial"/>
                <w:lang w:eastAsia="ja-JP"/>
              </w:rPr>
            </w:pPr>
            <w:ins w:id="504" w:author="Ivan Cheng (鄭宜樺)" w:date="2021-02-03T14:26:00Z">
              <w:r w:rsidRPr="007A3E52">
                <w:rPr>
                  <w:rFonts w:cs="Arial"/>
                  <w:lang w:eastAsia="ja-JP"/>
                </w:rPr>
                <w:t>-76.9</w:t>
              </w:r>
            </w:ins>
          </w:p>
        </w:tc>
      </w:tr>
      <w:tr w:rsidR="005A10A8" w:rsidRPr="007A3E52" w:rsidTr="00383F39">
        <w:trPr>
          <w:cantSplit/>
          <w:ins w:id="505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506" w:author="Ivan Cheng (鄭宜樺)" w:date="2021-02-03T14:26:00Z"/>
                <w:rFonts w:eastAsia="SimSun" w:cs="Arial"/>
                <w:lang w:eastAsia="zh-CN"/>
              </w:rPr>
            </w:pPr>
            <w:ins w:id="507" w:author="Ivan Cheng (鄭宜樺)" w:date="2021-02-03T14:26:00Z">
              <w:r w:rsidRPr="007A3E52">
                <w:rPr>
                  <w:rFonts w:eastAsia="SimSun" w:cs="Arial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508" w:author="Ivan Cheng (鄭宜樺)" w:date="2021-02-03T14:26:00Z"/>
                <w:rFonts w:eastAsia="SimSun" w:cs="Arial"/>
                <w:bCs/>
                <w:lang w:eastAsia="zh-CN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509" w:author="Ivan Cheng (鄭宜樺)" w:date="2021-02-03T14:26:00Z"/>
                <w:rFonts w:eastAsia="MS Mincho" w:cs="Arial"/>
                <w:lang w:eastAsia="ja-JP"/>
              </w:rPr>
            </w:pPr>
            <w:ins w:id="510" w:author="Ivan Cheng (鄭宜樺)" w:date="2021-02-03T14:26:00Z">
              <w:r w:rsidRPr="007A3E52">
                <w:rPr>
                  <w:rFonts w:eastAsia="MS Mincho" w:cs="Arial"/>
                  <w:lang w:eastAsia="ja-JP"/>
                </w:rPr>
                <w:t>1x1</w:t>
              </w:r>
            </w:ins>
          </w:p>
        </w:tc>
      </w:tr>
      <w:tr w:rsidR="005A10A8" w:rsidRPr="007A3E52" w:rsidTr="00383F39">
        <w:trPr>
          <w:cantSplit/>
          <w:ins w:id="511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512" w:author="Ivan Cheng (鄭宜樺)" w:date="2021-02-03T14:26:00Z"/>
                <w:rFonts w:cs="Arial"/>
                <w:lang w:eastAsia="ja-JP"/>
              </w:rPr>
            </w:pPr>
            <w:ins w:id="513" w:author="Ivan Cheng (鄭宜樺)" w:date="2021-02-03T14:26:00Z">
              <w:r w:rsidRPr="007A3E52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514" w:author="Ivan Cheng (鄭宜樺)" w:date="2021-02-03T14:26:00Z"/>
                <w:rFonts w:cs="Arial"/>
                <w:lang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515" w:author="Ivan Cheng (鄭宜樺)" w:date="2021-02-03T14:26:00Z"/>
                <w:rFonts w:cs="Arial"/>
                <w:lang w:eastAsia="ja-JP"/>
              </w:rPr>
            </w:pPr>
            <w:ins w:id="516" w:author="Ivan Cheng (鄭宜樺)" w:date="2021-02-03T14:26:00Z">
              <w:r w:rsidRPr="007A3E52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5A10A8" w:rsidRPr="007A3E52" w:rsidTr="00383F39">
        <w:trPr>
          <w:cantSplit/>
          <w:ins w:id="517" w:author="Ivan Cheng (鄭宜樺)" w:date="2021-02-03T14:26:00Z"/>
        </w:trPr>
        <w:tc>
          <w:tcPr>
            <w:tcW w:w="9180" w:type="dxa"/>
            <w:gridSpan w:val="4"/>
          </w:tcPr>
          <w:p w:rsidR="005A10A8" w:rsidRPr="007A3E52" w:rsidRDefault="005A10A8" w:rsidP="00383F39">
            <w:pPr>
              <w:pStyle w:val="TAN"/>
              <w:rPr>
                <w:ins w:id="518" w:author="Ivan Cheng (鄭宜樺)" w:date="2021-02-03T14:26:00Z"/>
                <w:rFonts w:cs="Arial"/>
                <w:lang w:eastAsia="ja-JP"/>
              </w:rPr>
            </w:pPr>
            <w:ins w:id="519" w:author="Ivan Cheng (鄭宜樺)" w:date="2021-02-03T14:26:00Z">
              <w:r w:rsidRPr="007A3E52">
                <w:rPr>
                  <w:rFonts w:cs="Arial"/>
                  <w:lang w:eastAsia="ja-JP"/>
                </w:rPr>
                <w:t>Note 1:</w:t>
              </w:r>
              <w:r w:rsidRPr="007A3E52">
                <w:rPr>
                  <w:rFonts w:cs="Arial"/>
                  <w:lang w:eastAsia="ja-JP"/>
                </w:rPr>
                <w:tab/>
                <w:t>OCNG shall be used such that the cell is fully allocated and a constant total transmitted power spectral density is achieved for all OFDM symbols.</w:t>
              </w:r>
            </w:ins>
          </w:p>
          <w:p w:rsidR="005A10A8" w:rsidRPr="007A3E52" w:rsidRDefault="005A10A8" w:rsidP="00383F39">
            <w:pPr>
              <w:pStyle w:val="TAN"/>
              <w:rPr>
                <w:ins w:id="520" w:author="Ivan Cheng (鄭宜樺)" w:date="2021-02-03T14:26:00Z"/>
                <w:rFonts w:cs="Arial"/>
                <w:lang w:eastAsia="ja-JP"/>
              </w:rPr>
            </w:pPr>
            <w:ins w:id="521" w:author="Ivan Cheng (鄭宜樺)" w:date="2021-02-03T14:26:00Z">
              <w:r w:rsidRPr="007A3E52">
                <w:rPr>
                  <w:rFonts w:cs="Arial"/>
                  <w:lang w:eastAsia="ja-JP"/>
                </w:rPr>
                <w:t>Note 2:</w:t>
              </w:r>
              <w:r w:rsidRPr="007A3E52">
                <w:rPr>
                  <w:rFonts w:cs="Arial"/>
                  <w:lang w:eastAsia="ja-JP"/>
                </w:rPr>
                <w:tab/>
                <w:t>Io level has been derived from other parameters for information purpose. It is not a settable parameter.</w:t>
              </w:r>
            </w:ins>
          </w:p>
        </w:tc>
      </w:tr>
    </w:tbl>
    <w:p w:rsidR="005A10A8" w:rsidRPr="007A3E52" w:rsidRDefault="005A10A8" w:rsidP="005A10A8">
      <w:pPr>
        <w:rPr>
          <w:ins w:id="522" w:author="Ivan Cheng (鄭宜樺)" w:date="2021-02-03T14:26:00Z"/>
        </w:rPr>
      </w:pPr>
    </w:p>
    <w:p w:rsidR="00231528" w:rsidRPr="00CC5314" w:rsidRDefault="00231528" w:rsidP="00231528">
      <w:pPr>
        <w:rPr>
          <w:ins w:id="523" w:author="Ivan Cheng (鄭宜樺)" w:date="2021-02-03T14:34:00Z"/>
        </w:rPr>
      </w:pPr>
      <w:bookmarkStart w:id="524" w:name="OLE_LINK5"/>
      <w:ins w:id="525" w:author="Ivan Cheng (鄭宜樺)" w:date="2021-02-03T14:34:00Z">
        <w:r w:rsidRPr="00CC5314">
          <w:t xml:space="preserve">The UE shall apply the signalled Timing Advance value to the transmission timing at </w:t>
        </w:r>
        <w:proofErr w:type="spellStart"/>
        <w:r w:rsidRPr="00CC5314">
          <w:t>subframe</w:t>
        </w:r>
        <w:proofErr w:type="spellEnd"/>
        <w:r w:rsidRPr="00CC5314">
          <w:t xml:space="preserve"> </w:t>
        </w:r>
        <w:r w:rsidRPr="00CC5314">
          <w:rPr>
            <w:i/>
          </w:rPr>
          <w:t>n</w:t>
        </w:r>
        <w:r w:rsidRPr="00CC5314">
          <w:t xml:space="preserve">+12, where </w:t>
        </w:r>
        <w:proofErr w:type="spellStart"/>
        <w:r w:rsidRPr="00CC5314">
          <w:t>subframe</w:t>
        </w:r>
        <w:proofErr w:type="spellEnd"/>
        <w:r w:rsidRPr="00CC5314">
          <w:t xml:space="preserve"> </w:t>
        </w:r>
        <w:r w:rsidRPr="00CC5314">
          <w:rPr>
            <w:i/>
          </w:rPr>
          <w:t>n</w:t>
        </w:r>
        <w:r w:rsidRPr="00CC5314">
          <w:t xml:space="preserve"> is the last </w:t>
        </w:r>
        <w:proofErr w:type="spellStart"/>
        <w:r w:rsidRPr="00CC5314">
          <w:t>subframe</w:t>
        </w:r>
        <w:proofErr w:type="spellEnd"/>
        <w:r w:rsidRPr="00CC5314">
          <w:t xml:space="preserve"> in the repetition period of NPDSCH in which the timing advance command is received by the UE. </w:t>
        </w:r>
      </w:ins>
    </w:p>
    <w:p w:rsidR="00231528" w:rsidRPr="00CC5314" w:rsidRDefault="00231528" w:rsidP="00231528">
      <w:pPr>
        <w:rPr>
          <w:ins w:id="526" w:author="Ivan Cheng (鄭宜樺)" w:date="2021-02-03T14:34:00Z"/>
        </w:rPr>
      </w:pPr>
      <w:ins w:id="527" w:author="Ivan Cheng (鄭宜樺)" w:date="2021-02-03T14:34:00Z">
        <w:r w:rsidRPr="00CC5314">
          <w:t>The UE shall adjust the timing of its transmission with a relative accuracy better than or equal to ±</w:t>
        </w:r>
        <w:r w:rsidRPr="00CC5314">
          <w:rPr>
            <w:lang w:eastAsia="zh-CN"/>
          </w:rPr>
          <w:t xml:space="preserve">13.83 </w:t>
        </w:r>
        <w:r w:rsidRPr="00CC5314">
          <w:t>× T</w:t>
        </w:r>
        <w:r w:rsidRPr="00CC5314">
          <w:rPr>
            <w:vertAlign w:val="subscript"/>
          </w:rPr>
          <w:t>S</w:t>
        </w:r>
        <w:r w:rsidRPr="00CC5314">
          <w:t xml:space="preserve"> seconds to the signalled timing advance value compared to the timing of preceding uplink transmission. This requirement includes test tolerances.</w:t>
        </w:r>
      </w:ins>
    </w:p>
    <w:p w:rsidR="00231528" w:rsidRPr="00CC5314" w:rsidRDefault="00231528" w:rsidP="00231528">
      <w:pPr>
        <w:rPr>
          <w:ins w:id="528" w:author="Ivan Cheng (鄭宜樺)" w:date="2021-02-03T14:34:00Z"/>
        </w:rPr>
      </w:pPr>
      <w:ins w:id="529" w:author="Ivan Cheng (鄭宜樺)" w:date="2021-02-03T14:34:00Z">
        <w:r w:rsidRPr="00CC5314">
          <w:t>For the test to pass, the total number of successful tests shall be more than 90% of the cases with a confidence level of 95%.</w:t>
        </w:r>
        <w:bookmarkEnd w:id="524"/>
      </w:ins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9BE" w:rsidRDefault="006819BE">
      <w:r>
        <w:separator/>
      </w:r>
    </w:p>
  </w:endnote>
  <w:endnote w:type="continuationSeparator" w:id="0">
    <w:p w:rsidR="006819BE" w:rsidRDefault="00681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9BE" w:rsidRDefault="006819BE">
      <w:r>
        <w:separator/>
      </w:r>
    </w:p>
  </w:footnote>
  <w:footnote w:type="continuationSeparator" w:id="0">
    <w:p w:rsidR="006819BE" w:rsidRDefault="00681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315D2"/>
    <w:multiLevelType w:val="hybridMultilevel"/>
    <w:tmpl w:val="58BCA722"/>
    <w:lvl w:ilvl="0" w:tplc="38CE8DBE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A1B31"/>
    <w:rsid w:val="000A6394"/>
    <w:rsid w:val="000B1954"/>
    <w:rsid w:val="000B7FED"/>
    <w:rsid w:val="000C038A"/>
    <w:rsid w:val="000C6598"/>
    <w:rsid w:val="000D44B3"/>
    <w:rsid w:val="000D45DE"/>
    <w:rsid w:val="000E6C68"/>
    <w:rsid w:val="0010796F"/>
    <w:rsid w:val="00120286"/>
    <w:rsid w:val="001412CC"/>
    <w:rsid w:val="00145D43"/>
    <w:rsid w:val="0017597D"/>
    <w:rsid w:val="001766B2"/>
    <w:rsid w:val="00192C46"/>
    <w:rsid w:val="001A08B3"/>
    <w:rsid w:val="001A7B60"/>
    <w:rsid w:val="001B52F0"/>
    <w:rsid w:val="001B7A65"/>
    <w:rsid w:val="001D3AEF"/>
    <w:rsid w:val="001E41F3"/>
    <w:rsid w:val="001F7A94"/>
    <w:rsid w:val="00220910"/>
    <w:rsid w:val="00231528"/>
    <w:rsid w:val="00251C7B"/>
    <w:rsid w:val="0026004D"/>
    <w:rsid w:val="002640DD"/>
    <w:rsid w:val="00266AF6"/>
    <w:rsid w:val="00275D12"/>
    <w:rsid w:val="00284FEB"/>
    <w:rsid w:val="002860C4"/>
    <w:rsid w:val="002B3369"/>
    <w:rsid w:val="002B3A67"/>
    <w:rsid w:val="002B5741"/>
    <w:rsid w:val="002C410D"/>
    <w:rsid w:val="002E3137"/>
    <w:rsid w:val="002E472E"/>
    <w:rsid w:val="002F1B35"/>
    <w:rsid w:val="00301800"/>
    <w:rsid w:val="00305409"/>
    <w:rsid w:val="00325EBF"/>
    <w:rsid w:val="003609EF"/>
    <w:rsid w:val="0036231A"/>
    <w:rsid w:val="0036494B"/>
    <w:rsid w:val="00374DD4"/>
    <w:rsid w:val="00383F39"/>
    <w:rsid w:val="003E1A36"/>
    <w:rsid w:val="00400260"/>
    <w:rsid w:val="00410371"/>
    <w:rsid w:val="00412B5E"/>
    <w:rsid w:val="00416D2B"/>
    <w:rsid w:val="004242F1"/>
    <w:rsid w:val="00441939"/>
    <w:rsid w:val="004659C4"/>
    <w:rsid w:val="004B75B7"/>
    <w:rsid w:val="004C3736"/>
    <w:rsid w:val="004C4AC1"/>
    <w:rsid w:val="004D453A"/>
    <w:rsid w:val="0051580D"/>
    <w:rsid w:val="005379AA"/>
    <w:rsid w:val="00547111"/>
    <w:rsid w:val="00592D74"/>
    <w:rsid w:val="005A10A8"/>
    <w:rsid w:val="005C3563"/>
    <w:rsid w:val="005C5212"/>
    <w:rsid w:val="005E2C44"/>
    <w:rsid w:val="005E3552"/>
    <w:rsid w:val="0062005A"/>
    <w:rsid w:val="00621188"/>
    <w:rsid w:val="006257ED"/>
    <w:rsid w:val="00657F88"/>
    <w:rsid w:val="00665C47"/>
    <w:rsid w:val="00673F40"/>
    <w:rsid w:val="006819BE"/>
    <w:rsid w:val="00695394"/>
    <w:rsid w:val="00695808"/>
    <w:rsid w:val="006B46FB"/>
    <w:rsid w:val="006E0326"/>
    <w:rsid w:val="006E21FB"/>
    <w:rsid w:val="00721175"/>
    <w:rsid w:val="00737658"/>
    <w:rsid w:val="00792342"/>
    <w:rsid w:val="007977A8"/>
    <w:rsid w:val="007B2E9F"/>
    <w:rsid w:val="007B512A"/>
    <w:rsid w:val="007C2097"/>
    <w:rsid w:val="007D6A07"/>
    <w:rsid w:val="007E153E"/>
    <w:rsid w:val="007F7259"/>
    <w:rsid w:val="008040A8"/>
    <w:rsid w:val="00816F00"/>
    <w:rsid w:val="008279FA"/>
    <w:rsid w:val="008431D1"/>
    <w:rsid w:val="00845687"/>
    <w:rsid w:val="008626E7"/>
    <w:rsid w:val="00870EE7"/>
    <w:rsid w:val="008721A3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1CB0"/>
    <w:rsid w:val="009777D9"/>
    <w:rsid w:val="00991B88"/>
    <w:rsid w:val="00996231"/>
    <w:rsid w:val="009A5753"/>
    <w:rsid w:val="009A579D"/>
    <w:rsid w:val="009B449E"/>
    <w:rsid w:val="009E3297"/>
    <w:rsid w:val="009E702D"/>
    <w:rsid w:val="009F734F"/>
    <w:rsid w:val="00A00A9A"/>
    <w:rsid w:val="00A246B6"/>
    <w:rsid w:val="00A44ED4"/>
    <w:rsid w:val="00A47E70"/>
    <w:rsid w:val="00A50CF0"/>
    <w:rsid w:val="00A6326E"/>
    <w:rsid w:val="00A70931"/>
    <w:rsid w:val="00A7671C"/>
    <w:rsid w:val="00A95410"/>
    <w:rsid w:val="00AA2CBC"/>
    <w:rsid w:val="00AC5820"/>
    <w:rsid w:val="00AD1CD8"/>
    <w:rsid w:val="00AF7B2F"/>
    <w:rsid w:val="00B203D0"/>
    <w:rsid w:val="00B23C45"/>
    <w:rsid w:val="00B258BB"/>
    <w:rsid w:val="00B67B97"/>
    <w:rsid w:val="00B860CA"/>
    <w:rsid w:val="00B94FA0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219F4"/>
    <w:rsid w:val="00C54E79"/>
    <w:rsid w:val="00C66BA2"/>
    <w:rsid w:val="00C95985"/>
    <w:rsid w:val="00CC5026"/>
    <w:rsid w:val="00CC68D0"/>
    <w:rsid w:val="00D03F9A"/>
    <w:rsid w:val="00D043B1"/>
    <w:rsid w:val="00D06D51"/>
    <w:rsid w:val="00D24991"/>
    <w:rsid w:val="00D250C3"/>
    <w:rsid w:val="00D50255"/>
    <w:rsid w:val="00D505F3"/>
    <w:rsid w:val="00D548B0"/>
    <w:rsid w:val="00D66520"/>
    <w:rsid w:val="00D73F35"/>
    <w:rsid w:val="00DB2A9E"/>
    <w:rsid w:val="00DE34CF"/>
    <w:rsid w:val="00E13F3D"/>
    <w:rsid w:val="00E34869"/>
    <w:rsid w:val="00E34898"/>
    <w:rsid w:val="00E55290"/>
    <w:rsid w:val="00E85E11"/>
    <w:rsid w:val="00E931B6"/>
    <w:rsid w:val="00EB09B7"/>
    <w:rsid w:val="00EC03E0"/>
    <w:rsid w:val="00EC77EF"/>
    <w:rsid w:val="00ED57AF"/>
    <w:rsid w:val="00EE7D7C"/>
    <w:rsid w:val="00F25D98"/>
    <w:rsid w:val="00F300FB"/>
    <w:rsid w:val="00F62EB4"/>
    <w:rsid w:val="00F76450"/>
    <w:rsid w:val="00F76A34"/>
    <w:rsid w:val="00FA4F5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image" Target="media/image2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1.wmf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F6BAE-6727-44E1-A57C-95372F390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972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6506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5</cp:revision>
  <cp:lastPrinted>1900-12-31T16:00:00Z</cp:lastPrinted>
  <dcterms:created xsi:type="dcterms:W3CDTF">2021-02-08T05:57:00Z</dcterms:created>
  <dcterms:modified xsi:type="dcterms:W3CDTF">2021-02-17T10:08:00Z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